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C0D" w:rsidRDefault="009A7C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bookmarkStart w:id="0" w:name="block-11609204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г.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Ростов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-на-Дону</w:t>
      </w:r>
    </w:p>
    <w:p w:rsidR="00C82784" w:rsidRDefault="00BB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:rsidR="00C82784" w:rsidRDefault="00BB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-на-Дону </w:t>
      </w:r>
    </w:p>
    <w:p w:rsidR="00C82784" w:rsidRDefault="00BB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«Лицей многопрофильный №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69</w:t>
      </w:r>
    </w:p>
    <w:p w:rsidR="00C82784" w:rsidRDefault="00BB7F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имени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Пескова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Юрия Александровича</w:t>
      </w:r>
      <w:r>
        <w:rPr>
          <w:rFonts w:ascii="Times New Roman" w:eastAsia="Calibri" w:hAnsi="Times New Roman" w:cs="Times New Roman"/>
          <w:b/>
          <w:sz w:val="32"/>
          <w:szCs w:val="32"/>
          <w:lang w:val="ru-RU" w:eastAsia="ru-RU"/>
        </w:rPr>
        <w:t>»</w:t>
      </w:r>
    </w:p>
    <w:p w:rsidR="00C82784" w:rsidRDefault="00C8278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34"/>
          <w:szCs w:val="34"/>
          <w:lang w:val="ru-RU" w:eastAsia="ru-RU"/>
        </w:rPr>
      </w:pPr>
    </w:p>
    <w:p w:rsidR="00C82784" w:rsidRDefault="00C827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C82784" w:rsidRDefault="00C82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C8278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C8278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BB7F2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УТВЕРЖДАЮ</w:t>
      </w:r>
    </w:p>
    <w:p w:rsidR="00C82784" w:rsidRDefault="00C8278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C82784" w:rsidRDefault="00BB7F2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Директор лицея</w:t>
      </w:r>
    </w:p>
    <w:p w:rsidR="00C82784" w:rsidRDefault="00BB7F2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_______________В.В. Яровой</w:t>
      </w:r>
    </w:p>
    <w:p w:rsidR="00C82784" w:rsidRDefault="00BB7F2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Приказ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29.08.2025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   № 575 </w:t>
      </w:r>
    </w:p>
    <w:p w:rsidR="00C82784" w:rsidRDefault="00C82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C82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C82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C82784">
      <w:pPr>
        <w:keepNext/>
        <w:spacing w:after="0" w:line="180" w:lineRule="atLeast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C82784" w:rsidRDefault="00BB7F2D">
      <w:pPr>
        <w:keepNext/>
        <w:spacing w:after="0" w:line="180" w:lineRule="atLeast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РАБОЧАЯ  ПРОГРАММА</w:t>
      </w:r>
      <w:proofErr w:type="gramEnd"/>
    </w:p>
    <w:p w:rsidR="00C82784" w:rsidRDefault="00C82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C82784" w:rsidRDefault="00BB7F2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 w:eastAsia="ru-RU"/>
        </w:rPr>
        <w:t>ОРКСЭ</w:t>
      </w:r>
    </w:p>
    <w:p w:rsidR="00C82784" w:rsidRDefault="00C8278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</w:p>
    <w:p w:rsidR="00C82784" w:rsidRDefault="00C82784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ru-RU" w:eastAsia="ru-RU"/>
        </w:rPr>
      </w:pPr>
    </w:p>
    <w:p w:rsidR="00C82784" w:rsidRDefault="00BB7F2D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начальное общее, 4  класс</w:t>
      </w:r>
    </w:p>
    <w:p w:rsidR="00C82784" w:rsidRDefault="00C827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C82784" w:rsidRDefault="00BB7F2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                   </w:t>
      </w:r>
    </w:p>
    <w:p w:rsidR="00C82784" w:rsidRDefault="00C8278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</w:p>
    <w:p w:rsidR="00C82784" w:rsidRDefault="00BB7F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: 34          </w:t>
      </w:r>
    </w:p>
    <w:p w:rsidR="00C82784" w:rsidRDefault="00C8278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ru-RU" w:eastAsia="ru-RU"/>
        </w:rPr>
      </w:pPr>
    </w:p>
    <w:p w:rsidR="00C82784" w:rsidRDefault="00BB7F2D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bookmarkStart w:id="1" w:name="_Hlk207182957"/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Ерусалимская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Ирина Юрьевна,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Батдыева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Алина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Шурумбиевна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Лазарева Людмила Владимировна, Лодыгина Валентина Алексеевна, Ляшенко Елена Владимировна</w:t>
      </w:r>
      <w:bookmarkEnd w:id="1"/>
    </w:p>
    <w:p w:rsidR="00C82784" w:rsidRDefault="00C8278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C82784" w:rsidRDefault="00BB7F2D">
      <w:pPr>
        <w:widowControl w:val="0"/>
        <w:spacing w:after="0" w:line="276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:rsidR="00C82784" w:rsidRDefault="00BB7F2D">
      <w:pPr>
        <w:widowControl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«ОРКСЭ», ФГОС-2021</w:t>
      </w:r>
    </w:p>
    <w:p w:rsidR="00C82784" w:rsidRDefault="00C82784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A7C0D" w:rsidRDefault="009A7C0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BB7F2D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2784" w:rsidRDefault="00BB7F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C82784" w:rsidRDefault="00BB7F2D">
      <w:pPr>
        <w:pStyle w:val="afb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Рабочая программа разработана в соответствии:</w:t>
      </w:r>
    </w:p>
    <w:p w:rsidR="00C82784" w:rsidRDefault="00BB7F2D">
      <w:pPr>
        <w:pStyle w:val="afb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Федеральным законом от 29 декабря 2012 г. № 273-ФЗ «Об образовании в Российской Федерации, ст. 2, п. 2, </w:t>
      </w:r>
    </w:p>
    <w:p w:rsidR="00C82784" w:rsidRDefault="00BB7F2D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</w:pPr>
      <w:bookmarkStart w:id="2" w:name="_Hlk207113800"/>
      <w:bookmarkStart w:id="3" w:name="_Hlk207187312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</w:t>
      </w:r>
      <w:r>
        <w:rPr>
          <w:rFonts w:ascii="Times New Roman" w:eastAsia="Calibri" w:hAnsi="Times New Roman" w:cs="Times New Roman"/>
          <w:sz w:val="28"/>
          <w:szCs w:val="28"/>
          <w:lang w:val="ru-RU"/>
          <w14:ligatures w14:val="standardContextual"/>
        </w:rPr>
        <w:t>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  <w:bookmarkEnd w:id="2"/>
      <w:bookmarkEnd w:id="3"/>
    </w:p>
    <w:p w:rsidR="00C82784" w:rsidRDefault="00BB7F2D">
      <w:pPr>
        <w:pStyle w:val="afb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Приказом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России от 11 декабря 2020 г. № 712 о внесении изменений во Ф</w:t>
      </w:r>
      <w:r>
        <w:rPr>
          <w:rFonts w:ascii="Times New Roman" w:hAnsi="Times New Roman"/>
          <w:sz w:val="28"/>
          <w:szCs w:val="28"/>
          <w:lang w:val="ru-RU"/>
        </w:rPr>
        <w:t>ГОС общего образования,</w:t>
      </w:r>
    </w:p>
    <w:p w:rsidR="00C82784" w:rsidRDefault="00BB7F2D">
      <w:pPr>
        <w:pStyle w:val="afb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Стратегией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C82784" w:rsidRDefault="00BB7F2D">
      <w:pPr>
        <w:pStyle w:val="afb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МБОУ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Лицей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№69», </w:t>
      </w:r>
    </w:p>
    <w:p w:rsidR="00C82784" w:rsidRDefault="00BB7F2D">
      <w:pPr>
        <w:pStyle w:val="afb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</w:t>
      </w:r>
      <w:r>
        <w:rPr>
          <w:rFonts w:ascii="Times New Roman" w:hAnsi="Times New Roman"/>
          <w:sz w:val="28"/>
          <w:szCs w:val="28"/>
          <w:lang w:val="ru-RU"/>
        </w:rPr>
        <w:t xml:space="preserve">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МБОУ «Лицей №69».</w:t>
      </w:r>
    </w:p>
    <w:p w:rsidR="00C82784" w:rsidRDefault="00C82784">
      <w:pPr>
        <w:pStyle w:val="afb"/>
        <w:ind w:left="135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</w:t>
      </w:r>
      <w:r>
        <w:rPr>
          <w:rFonts w:ascii="Times New Roman" w:hAnsi="Times New Roman"/>
          <w:color w:val="000000"/>
          <w:sz w:val="28"/>
          <w:lang w:val="ru-RU"/>
        </w:rPr>
        <w:t xml:space="preserve">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предмета способствует развитию у обучающихся предст</w:t>
      </w:r>
      <w:r>
        <w:rPr>
          <w:rFonts w:ascii="Times New Roman" w:hAnsi="Times New Roman"/>
          <w:color w:val="000000"/>
          <w:sz w:val="28"/>
          <w:lang w:val="ru-RU"/>
        </w:rPr>
        <w:t>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</w:t>
      </w:r>
      <w:r>
        <w:rPr>
          <w:rFonts w:ascii="Times New Roman" w:hAnsi="Times New Roman"/>
          <w:color w:val="000000"/>
          <w:sz w:val="28"/>
          <w:lang w:val="ru-RU"/>
        </w:rPr>
        <w:t>ли, находить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</w:t>
      </w:r>
      <w:r>
        <w:rPr>
          <w:rFonts w:ascii="Times New Roman" w:hAnsi="Times New Roman"/>
          <w:color w:val="000000"/>
          <w:sz w:val="28"/>
          <w:lang w:val="ru-RU"/>
        </w:rPr>
        <w:t>ных точек зрения и т. п.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</w:t>
      </w:r>
      <w:r>
        <w:rPr>
          <w:rFonts w:ascii="Times New Roman" w:hAnsi="Times New Roman"/>
          <w:color w:val="000000"/>
          <w:sz w:val="28"/>
          <w:lang w:val="ru-RU"/>
        </w:rPr>
        <w:t xml:space="preserve">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несправедливости, нанесени</w:t>
      </w:r>
      <w:r>
        <w:rPr>
          <w:rFonts w:ascii="Times New Roman" w:hAnsi="Times New Roman"/>
          <w:color w:val="000000"/>
          <w:sz w:val="28"/>
          <w:lang w:val="ru-RU"/>
        </w:rPr>
        <w:t>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младшие школьники с трудом усваивают абстра</w:t>
      </w:r>
      <w:r>
        <w:rPr>
          <w:rFonts w:ascii="Times New Roman" w:hAnsi="Times New Roman"/>
          <w:color w:val="000000"/>
          <w:sz w:val="28"/>
          <w:lang w:val="ru-RU"/>
        </w:rPr>
        <w:t xml:space="preserve">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</w:t>
      </w:r>
      <w:r>
        <w:rPr>
          <w:rFonts w:ascii="Times New Roman" w:hAnsi="Times New Roman"/>
          <w:color w:val="000000"/>
          <w:sz w:val="28"/>
          <w:lang w:val="ru-RU"/>
        </w:rPr>
        <w:t>ситуаций, дающих образцы нравственно ценного поведения.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</w:t>
      </w:r>
      <w:r>
        <w:rPr>
          <w:rFonts w:ascii="Times New Roman" w:hAnsi="Times New Roman"/>
          <w:color w:val="000000"/>
          <w:sz w:val="28"/>
          <w:lang w:val="ru-RU"/>
        </w:rPr>
        <w:t xml:space="preserve"> также к диалогу с представителями других культур и мировоззрений.</w:t>
      </w:r>
    </w:p>
    <w:p w:rsidR="00C82784" w:rsidRDefault="00BB7F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82784" w:rsidRDefault="00BB7F2D">
      <w:pPr>
        <w:numPr>
          <w:ilvl w:val="0"/>
          <w:numId w:val="1"/>
        </w:numPr>
        <w:spacing w:after="0" w:line="264" w:lineRule="auto"/>
        <w:ind w:left="993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C82784" w:rsidRDefault="00BB7F2D">
      <w:pPr>
        <w:numPr>
          <w:ilvl w:val="0"/>
          <w:numId w:val="1"/>
        </w:numPr>
        <w:spacing w:after="0" w:line="264" w:lineRule="auto"/>
        <w:ind w:left="993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</w:t>
      </w:r>
      <w:r>
        <w:rPr>
          <w:rFonts w:ascii="Times New Roman" w:hAnsi="Times New Roman"/>
          <w:color w:val="000000"/>
          <w:sz w:val="28"/>
          <w:lang w:val="ru-RU"/>
        </w:rPr>
        <w:t>рм и ценностей в жизни личности, семьи, общества;</w:t>
      </w:r>
    </w:p>
    <w:p w:rsidR="00C82784" w:rsidRDefault="00BB7F2D">
      <w:pPr>
        <w:numPr>
          <w:ilvl w:val="0"/>
          <w:numId w:val="1"/>
        </w:numPr>
        <w:spacing w:after="0" w:line="264" w:lineRule="auto"/>
        <w:ind w:left="993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</w:t>
      </w:r>
      <w:r>
        <w:rPr>
          <w:rFonts w:ascii="Times New Roman" w:hAnsi="Times New Roman"/>
          <w:color w:val="000000"/>
          <w:sz w:val="28"/>
          <w:lang w:val="ru-RU"/>
        </w:rPr>
        <w:t>ей и потребностей семьи;</w:t>
      </w:r>
    </w:p>
    <w:p w:rsidR="00C82784" w:rsidRDefault="00BB7F2D">
      <w:pPr>
        <w:numPr>
          <w:ilvl w:val="0"/>
          <w:numId w:val="1"/>
        </w:numPr>
        <w:spacing w:after="0" w:line="264" w:lineRule="auto"/>
        <w:ind w:left="993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обучающихся к общению в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</w:t>
      </w:r>
      <w:r>
        <w:rPr>
          <w:rFonts w:ascii="Times New Roman" w:hAnsi="Times New Roman"/>
          <w:color w:val="000000"/>
          <w:sz w:val="28"/>
          <w:lang w:val="ru-RU"/>
        </w:rPr>
        <w:t>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</w:t>
      </w:r>
      <w:r>
        <w:rPr>
          <w:rFonts w:ascii="Times New Roman" w:hAnsi="Times New Roman"/>
          <w:color w:val="000000"/>
          <w:sz w:val="28"/>
          <w:lang w:val="ru-RU"/>
        </w:rPr>
        <w:t>х и обязанностях человека и гражданина в Российской Федерации.</w:t>
      </w:r>
    </w:p>
    <w:p w:rsidR="00C82784" w:rsidRDefault="00BB7F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на изучение предмета «Основы религиозных культур и светской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этики»  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учебном</w:t>
      </w:r>
      <w:r>
        <w:rPr>
          <w:rFonts w:ascii="Times New Roman" w:hAnsi="Times New Roman"/>
          <w:color w:val="000000"/>
          <w:sz w:val="28"/>
          <w:lang w:val="ru-RU"/>
        </w:rPr>
        <w:t xml:space="preserve"> плане МБОУ Лицей №69 отводится 1 час в неделю, в год – 34 часа.</w:t>
      </w:r>
    </w:p>
    <w:p w:rsidR="00C82784" w:rsidRDefault="00BB7F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«Основы православной культуры» </w:t>
      </w:r>
      <w:bookmarkStart w:id="4" w:name="_Hlk49780679"/>
      <w:r>
        <w:rPr>
          <w:rFonts w:ascii="Times New Roman" w:hAnsi="Times New Roman"/>
          <w:color w:val="000000"/>
          <w:sz w:val="28"/>
          <w:lang w:val="ru-RU"/>
        </w:rPr>
        <w:t xml:space="preserve">выбран по заявлению родителей (законных представителей) учащихся 4 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В класса. Модуль </w:t>
      </w:r>
      <w:bookmarkStart w:id="5" w:name="_Hlk49780790"/>
      <w:r>
        <w:rPr>
          <w:rFonts w:ascii="Times New Roman" w:hAnsi="Times New Roman"/>
          <w:color w:val="000000"/>
          <w:sz w:val="28"/>
          <w:lang w:val="ru-RU"/>
        </w:rPr>
        <w:t>«Основы светской этики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>» выбран по заявлению родителей (законных предс</w:t>
      </w:r>
      <w:r>
        <w:rPr>
          <w:rFonts w:ascii="Times New Roman" w:hAnsi="Times New Roman"/>
          <w:color w:val="000000"/>
          <w:sz w:val="28"/>
          <w:lang w:val="ru-RU"/>
        </w:rPr>
        <w:t>тавителей) учащихся 4 А, Б, Г, Д классов.</w:t>
      </w:r>
    </w:p>
    <w:p w:rsidR="00C82784" w:rsidRDefault="00BB7F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расписанием учебных занятий в МБОУ «Лицей №69» и календарным учебным графиком МБОУ «Лицей №69» в 2025-2026 учебном году запланировано проведение 34 ч.</w:t>
      </w:r>
    </w:p>
    <w:p w:rsidR="00C82784" w:rsidRDefault="00C82784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</w:p>
    <w:tbl>
      <w:tblPr>
        <w:tblStyle w:val="af8"/>
        <w:tblW w:w="9982" w:type="dxa"/>
        <w:tblLook w:val="04A0" w:firstRow="1" w:lastRow="0" w:firstColumn="1" w:lastColumn="0" w:noHBand="0" w:noVBand="1"/>
      </w:tblPr>
      <w:tblGrid>
        <w:gridCol w:w="3213"/>
        <w:gridCol w:w="6769"/>
      </w:tblGrid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Класс</w:t>
            </w:r>
          </w:p>
        </w:tc>
        <w:tc>
          <w:tcPr>
            <w:tcW w:w="6770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Количество часов</w:t>
            </w:r>
          </w:p>
        </w:tc>
      </w:tr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lastRenderedPageBreak/>
              <w:t>4 А</w:t>
            </w:r>
          </w:p>
        </w:tc>
        <w:tc>
          <w:tcPr>
            <w:tcW w:w="6770" w:type="dxa"/>
            <w:vAlign w:val="center"/>
          </w:tcPr>
          <w:p w:rsidR="00C82784" w:rsidRDefault="00C82784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</w:tr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 Б</w:t>
            </w:r>
          </w:p>
        </w:tc>
        <w:tc>
          <w:tcPr>
            <w:tcW w:w="6770" w:type="dxa"/>
            <w:vAlign w:val="center"/>
          </w:tcPr>
          <w:p w:rsidR="00C82784" w:rsidRDefault="00C82784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</w:tr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 В</w:t>
            </w:r>
          </w:p>
        </w:tc>
        <w:tc>
          <w:tcPr>
            <w:tcW w:w="6770" w:type="dxa"/>
            <w:vAlign w:val="center"/>
          </w:tcPr>
          <w:p w:rsidR="00C82784" w:rsidRDefault="00C82784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</w:tr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 Г</w:t>
            </w:r>
          </w:p>
        </w:tc>
        <w:tc>
          <w:tcPr>
            <w:tcW w:w="6770" w:type="dxa"/>
            <w:vAlign w:val="center"/>
          </w:tcPr>
          <w:p w:rsidR="00C82784" w:rsidRDefault="00C82784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</w:tr>
      <w:tr w:rsidR="00C82784">
        <w:trPr>
          <w:trHeight w:val="388"/>
        </w:trPr>
        <w:tc>
          <w:tcPr>
            <w:tcW w:w="3213" w:type="dxa"/>
            <w:vAlign w:val="center"/>
          </w:tcPr>
          <w:p w:rsidR="00C82784" w:rsidRDefault="00BB7F2D">
            <w:pPr>
              <w:spacing w:line="264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4 Д</w:t>
            </w:r>
          </w:p>
        </w:tc>
        <w:tc>
          <w:tcPr>
            <w:tcW w:w="6770" w:type="dxa"/>
            <w:vAlign w:val="center"/>
          </w:tcPr>
          <w:p w:rsidR="00C82784" w:rsidRDefault="00C82784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</w:tc>
      </w:tr>
    </w:tbl>
    <w:p w:rsidR="00C82784" w:rsidRDefault="00C82784">
      <w:pPr>
        <w:spacing w:after="0" w:line="264" w:lineRule="auto"/>
        <w:ind w:firstLine="60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C82784" w:rsidRDefault="00BB7F2D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block-1160920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C82784" w:rsidRDefault="00C82784">
      <w:pPr>
        <w:spacing w:after="0" w:line="264" w:lineRule="auto"/>
        <w:ind w:left="120"/>
        <w:jc w:val="both"/>
        <w:rPr>
          <w:lang w:val="ru-RU"/>
        </w:rPr>
      </w:pP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</w:t>
      </w:r>
      <w:r>
        <w:rPr>
          <w:rFonts w:ascii="Times New Roman" w:hAnsi="Times New Roman"/>
          <w:color w:val="000000"/>
          <w:sz w:val="28"/>
          <w:lang w:val="ru-RU"/>
        </w:rPr>
        <w:t xml:space="preserve">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</w:t>
      </w:r>
      <w:r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</w:t>
      </w:r>
      <w:r>
        <w:rPr>
          <w:rFonts w:ascii="Times New Roman" w:hAnsi="Times New Roman"/>
          <w:color w:val="000000"/>
          <w:sz w:val="28"/>
          <w:lang w:val="ru-RU"/>
        </w:rPr>
        <w:t>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</w:t>
      </w:r>
      <w:r>
        <w:rPr>
          <w:rFonts w:ascii="Times New Roman" w:hAnsi="Times New Roman"/>
          <w:color w:val="000000"/>
          <w:sz w:val="28"/>
          <w:lang w:val="ru-RU"/>
        </w:rPr>
        <w:t>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C82784" w:rsidRDefault="00BB7F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</w:t>
      </w:r>
      <w:r>
        <w:rPr>
          <w:rFonts w:ascii="Times New Roman" w:hAnsi="Times New Roman"/>
          <w:color w:val="000000"/>
          <w:sz w:val="28"/>
          <w:lang w:val="ru-RU"/>
        </w:rPr>
        <w:t>оконфессионального народа России.</w:t>
      </w:r>
    </w:p>
    <w:p w:rsidR="00C82784" w:rsidRDefault="00BB7F2D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1609212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br w:type="page" w:clear="all"/>
      </w:r>
    </w:p>
    <w:p w:rsidR="00C82784" w:rsidRDefault="00BB7F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9A7C0D" w:rsidRDefault="009A7C0D" w:rsidP="009A7C0D">
      <w:pPr>
        <w:spacing w:after="0" w:line="240" w:lineRule="auto"/>
        <w:ind w:left="170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Тематическое планирование </w:t>
      </w:r>
      <w:bookmarkStart w:id="8" w:name="_GoBack"/>
      <w:bookmarkEnd w:id="8"/>
      <w:r>
        <w:rPr>
          <w:rFonts w:ascii="Times New Roman" w:eastAsia="Calibri" w:hAnsi="Times New Roman" w:cs="Times New Roman"/>
          <w:sz w:val="28"/>
          <w:szCs w:val="28"/>
          <w:lang w:val="ru-RU"/>
        </w:rPr>
        <w:t>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личности обучающегося и развитие речи;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</w:t>
      </w:r>
      <w:r>
        <w:rPr>
          <w:rFonts w:ascii="Calibri" w:eastAsia="Times New Roman" w:hAnsi="Calibri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русскому языку, уважение к культурному наследию России;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ценностного отношения к богатствам науки и культуры;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чувства доброжелательности, взаимопонимания и взаимопомощи, личной ответственности за свои поступки;</w:t>
      </w:r>
    </w:p>
    <w:p w:rsidR="009A7C0D" w:rsidRDefault="009A7C0D" w:rsidP="009A7C0D">
      <w:pPr>
        <w:widowControl w:val="0"/>
        <w:numPr>
          <w:ilvl w:val="0"/>
          <w:numId w:val="30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культуры диалога и толерантности.</w:t>
      </w:r>
    </w:p>
    <w:p w:rsidR="009A7C0D" w:rsidRDefault="009A7C0D">
      <w:pPr>
        <w:spacing w:after="0"/>
        <w:ind w:left="120"/>
        <w:jc w:val="center"/>
        <w:rPr>
          <w:lang w:val="ru-RU"/>
        </w:rPr>
      </w:pPr>
    </w:p>
    <w:p w:rsidR="00C82784" w:rsidRDefault="00BB7F2D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"ОСНОВЫ СВЕТСКОЙ ЭТИКИ"</w:t>
      </w:r>
    </w:p>
    <w:bookmarkEnd w:id="7"/>
    <w:p w:rsidR="00C82784" w:rsidRDefault="00C82784">
      <w:pPr>
        <w:spacing w:after="0" w:line="240" w:lineRule="auto"/>
        <w:ind w:left="120"/>
        <w:jc w:val="center"/>
        <w:rPr>
          <w:lang w:val="ru-RU"/>
        </w:rPr>
      </w:pPr>
    </w:p>
    <w:tbl>
      <w:tblPr>
        <w:tblpPr w:leftFromText="180" w:rightFromText="180" w:vertAnchor="text" w:horzAnchor="margin" w:tblpX="216" w:tblpY="205"/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969"/>
        <w:gridCol w:w="3403"/>
      </w:tblGrid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 к разделу</w:t>
            </w:r>
          </w:p>
        </w:tc>
      </w:tr>
      <w:tr w:rsidR="00C82784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 Россия – наша Родина.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https://infourok.ru/prezentaciya-po-predmetu-orkse-urok-rossiya-nasha-rodina-863095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https://infourok.ru/prezentaciya-po-predmetu-orkse-urok-ros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siya-nasha-rodina-863095.html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2784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Этика и её значение в жизни человека. Нормы морали. Нравственные ценности, идеалы, принципы.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Этика – наука о нравственной жизни человека.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Добрым жить на белом свете веселей.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Правила общения для всех.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 добрых правил – добрые слова и поступки.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Каждый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интересен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tooltip="https://znanio.ru/media/prezentatsiya_po_svetskoj_etiki_pravila_obscheniya_dlya_vseh_4_klass-297239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https://znanio.ru/media/prezentatsiya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_po_svetskoj_etiki_pravila_obscheniya_dlya_vseh_4_klass-297239</w:t>
              </w:r>
            </w:hyperlink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 Семейные ценности. Этика семейных отношений.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 развитии добрых чувств – творение души.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Природа – волшебные двери к добру и доверию.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Чувство Родины.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Жизнь протекает среди людей.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9" w:tooltip="https://nsportal.ru/nachalnaya-shkola/orkse/2017/12/17/konspekt-uroka-prezentatsiya-po-orkse-etika-i-etiket-v-4-klasse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nsportal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nachalnaya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shkola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/2017/12/17/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konspekt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uroka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prezentatsiya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etika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etiket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-4-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klasse</w:t>
              </w:r>
              <w:proofErr w:type="spellEnd"/>
            </w:hyperlink>
          </w:p>
        </w:tc>
      </w:tr>
      <w:tr w:rsidR="00C82784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Премудрости этикета.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Красота этикета.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Простые школьные и домашние правила этикета.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Чистый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ручеёк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нашей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tooltip="https://infourok.ru/konspekt-uroka-po-orkse-i-prezentacii-k-uroku-266470.html" w:history="1"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https://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infourok.ru/konspekt-uroka-po-orkse-i-prezentacii-k-uroku-266470.html</w:t>
              </w:r>
            </w:hyperlink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Раздел 5. Что значит быть нравственным в наше время.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нравственного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самосовершенствования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Жизнь священна.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Человек рождён для добра.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Милосердие – закон жизни.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Жить во благо себе и другим.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1" w:tooltip="https://multiurok.ru/files/urok-po-orkse-dlia-4-klassa-na-tiemu-zhizn-sviashc.html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multiurok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files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dlia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-4-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klassa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tiemu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zhizn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viashc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html</w:t>
              </w:r>
            </w:hyperlink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6. Трудовая мораль. Нравственные традиции предпринимательства.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Чтобы быть коллективом…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Коллектив начинается с меня.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Мой класс – мои друзья.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Ежели душевны вы и к этике не глухи…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2" w:tooltip="https://znanio.ru/media/prezentatsiya_po_orkse_chtoby_byt_kollektivom-185123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znanio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media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prezentatsiya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_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_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_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chtoby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_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byt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_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kollektivom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-185123</w:t>
              </w:r>
            </w:hyperlink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 7. Государство и мораль гражданина. Основной Закон (Конституция) в государстве как источник российской гражданской этики.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Следовать нравственной установке.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Достойно жить среди людей.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 понять и простить.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Простая этика поступков.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3" w:tooltip="https://multiurok.ru/files/obobshchenie-po-teme-razdela-dusha-obiazana-trudit.html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multiurok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files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obobshchenie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teme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razdela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dusha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obiazana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trudit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.</w:t>
              </w:r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html</w:t>
              </w:r>
            </w:hyperlink>
          </w:p>
        </w:tc>
      </w:tr>
      <w:tr w:rsidR="00C82784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8. 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Общение и источники преодоления обид.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Ростки нравственного опыта поведения.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Доброте сопутствует терпение.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4" w:tooltip="https://ppt-online.org/738480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https://ppt-online.org/738480</w:t>
              </w:r>
            </w:hyperlink>
          </w:p>
          <w:p w:rsidR="00C82784" w:rsidRDefault="00C827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5" w:tooltip="https://infourok.ru/prezentaciya-k-uroku-orkse-dobrote-soputstvuet-terpenie-3708751.html" w:history="1">
              <w:r>
                <w:rPr>
                  <w:rStyle w:val="af7"/>
                  <w:rFonts w:ascii="Times New Roman" w:hAnsi="Times New Roman" w:cs="Times New Roman"/>
                  <w:bCs/>
                  <w:sz w:val="24"/>
                  <w:szCs w:val="24"/>
                </w:rPr>
                <w:t>https://infourok.ru/prezentaciya-k-uroku-orkse-dobrote-soputstvuet-terpenie-3708751.html</w:t>
              </w:r>
            </w:hyperlink>
          </w:p>
          <w:p w:rsidR="00C82784" w:rsidRDefault="00C827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9. Праздники как одна из форм исторической памяти.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чего начинается Родина… 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чего начинается Родина… </w:t>
            </w:r>
          </w:p>
          <w:p w:rsidR="00C82784" w:rsidRDefault="00C82784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6" w:tooltip="https://infourok.ru/konspekt-uroka-sudba-i-rodinaedini-po-kursu-orkse-v-klasse-1433419.html" w:history="1"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infourok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konspekt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uroka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sudba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rodinaedini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kursu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klasse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-1433419.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html</w:t>
              </w:r>
            </w:hyperlink>
          </w:p>
        </w:tc>
      </w:tr>
      <w:tr w:rsidR="00C82784" w:rsidRPr="009A7C0D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10. Любовь и уважение к Отечеству. Патриотизм многонационального и многоконфессионального народа России.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 тебе рождается патриот и гражданин.</w:t>
            </w:r>
          </w:p>
          <w:p w:rsidR="00C82784" w:rsidRDefault="00BB7F2D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 тебе рождается патриот и гражданин.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tooltip="https://nsportal.ru/nachalnaya-shkola/orkse/2018/10/17/obobshchayushchiy-urok-po-orkse-na-temu-sudba-i-rodina-ediny" w:history="1"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nsportal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nachalnaya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shkola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/2018/10/17/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obobshchayush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chiy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temu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sudba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rodina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b/>
                  <w:sz w:val="24"/>
                  <w:szCs w:val="24"/>
                </w:rPr>
                <w:t>ediny</w:t>
              </w:r>
              <w:proofErr w:type="spellEnd"/>
            </w:hyperlink>
          </w:p>
        </w:tc>
      </w:tr>
      <w:tr w:rsidR="00C82784">
        <w:trPr>
          <w:trHeight w:val="713"/>
        </w:trPr>
        <w:tc>
          <w:tcPr>
            <w:tcW w:w="2943" w:type="dxa"/>
            <w:vAlign w:val="center"/>
          </w:tcPr>
          <w:p w:rsidR="00C82784" w:rsidRDefault="00BB7F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 34ч</w:t>
            </w:r>
          </w:p>
        </w:tc>
        <w:tc>
          <w:tcPr>
            <w:tcW w:w="3969" w:type="dxa"/>
            <w:vAlign w:val="center"/>
          </w:tcPr>
          <w:p w:rsidR="00C82784" w:rsidRDefault="00C82784">
            <w:pPr>
              <w:spacing w:after="0" w:line="240" w:lineRule="auto"/>
              <w:ind w:left="17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784" w:rsidRDefault="00C82784">
      <w:pPr>
        <w:spacing w:after="0"/>
        <w:rPr>
          <w:lang w:val="ru-RU"/>
        </w:rPr>
      </w:pPr>
    </w:p>
    <w:p w:rsidR="00C82784" w:rsidRDefault="00BB7F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C82784" w:rsidRDefault="00C8278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af8"/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402"/>
      </w:tblGrid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3969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 к разделу</w:t>
            </w: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 Россия – наша Родина.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tooltip="https://infourok.ru/prezentaciya-po-predmetu-orkse-urok-rossiya-nasha-rodina-863095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https://infourok.ru/prezentaciya-po-predmetu-orkse-urok-ros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siya-nasha-rodina-863095.html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Культура и религия. Введение в православную духовную традицию.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Культура и религия.</w:t>
            </w:r>
          </w:p>
          <w:p w:rsidR="00C82784" w:rsidRDefault="00BB7F2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Бог в православии.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tooltip="https://infourok.ru/prezentaciya-uroka-opk-v-klasse-po-teme-hristos-i-ego-krest-prezentaciya-sostavlena-sovmestno-s-uchitelem-nachalnih-klassov-samb-1757327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opk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klasse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teme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hristos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ego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krest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sostavlena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sovmestno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lastRenderedPageBreak/>
                <w:t>uchitelem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nachalnih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klassov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samb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-1757327.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tooltip="https://nsportal.ru/nachalnaya-shkola/orkse/2016/04/06/prezentatsiya-uroka-zapovedi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nsportal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nachalnaya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/2016/04/06/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prezentatsiya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zapovedi</w:t>
              </w:r>
              <w:proofErr w:type="spellEnd"/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tooltip="https://multiurok.ru/files/urok-orkse-v-4-klasse-pravoslavnyi-khram-i-drugie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files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-4-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klasse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pravoslavnyi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khram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drugie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tooltip="https://infourok.ru/konspekt-urokaprezentaciya-po-orkise-pravoslavniy-hram-klass-526596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infouro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konspekt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urokaprezentaciya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orkise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pravoslavniy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hram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-526596.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tooltip="https://nsportal.ru/nachalnaya-shkola/orkse/2018/01/31/konspekt-i-prezentatsiya-k-uroku-orkse-modul-opk-kak-hristianstvo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nsportal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nachalnaya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/2018/01/31/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konspekt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prezentatsiya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modul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opk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kak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hristianstvo</w:t>
              </w:r>
              <w:proofErr w:type="spellEnd"/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tooltip="https://infourok.ru/prezentaciya-k-uroku-po-orkse-v-4-klasse-dobro-i-zlo-v-pravoslavnoj-tradicii-5107143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-4-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klasse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dobro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zlo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v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pravoslavnoj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tradicii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-5107143.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tooltip="https://nsportal.ru/nachalnaya-shkola/orkse/2020/01/27/urok-osnovy-pravoslavnoy-kultury-otnoshenie-hristianina-k-prirode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nsportal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nachalnaya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/2020/01/27/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osnovy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pravoslavnoy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kultury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otnoshenie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hristianina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prirode</w:t>
              </w:r>
              <w:proofErr w:type="spellEnd"/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tooltip="https://infourok.ru/metodicheskaya-razrabotka-uroka-i-prezentaciya-po-orkse-na-temu-lyubov-i-uvazhenie-k-otechestvu-3343664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metodicheskaya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razrabotka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orkse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lyubov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uvazhenie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otechestvu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-3343664.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tooltip="https://infourok.ru/razrabotka-uroka-i-prezentaciya-k-uroku-lyubov-i-uvazhenie-k-otechestvu-1072049.html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razrabo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tka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lyubov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uvazhenie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k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otechestvu</w:t>
              </w:r>
              <w:proofErr w:type="spellEnd"/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  <w:lang w:val="ru-RU"/>
                </w:rPr>
                <w:t>-1072049.</w:t>
              </w:r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tooltip="https://pandia.ru/text/80/079/18886.php" w:history="1">
              <w:r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https://pandia.ru/text/80/079/18886.php</w:t>
              </w:r>
            </w:hyperlink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3. Во что верят православные христиане.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Православная молитва.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Библия и Евангелие.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Проповедь Христа.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Чудо в жизни христианина.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 Добро и зло в православной традиции. Золотое правило нравственности. Любовь к ближнему.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Заповеди.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Зачем творить добро?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Добро и зло в православной традиции.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ближнему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 Отношение к труду. Долг и ответственность.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труде.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Совесть и раскаяние.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6. Милосердие и сострадание.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Милосердие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сострадание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7. Православие в России.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христианство пришло на Русь. 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Христианство на Руси.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Православное учение о человеке.</w:t>
            </w:r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8. Православный храм и другие святыни.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Храм. Православный храм и другие святыни.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Монастырь.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«Памятники религиозной культуры в моём городе».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9.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Символический язык православной культуры.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Иконы.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Православный календарь.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Пасха.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кие работы учащихся.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10. Христианская семья и её ценности.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Христианская семья и её ценности.</w:t>
            </w:r>
          </w:p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 w:rsidRPr="009A7C0D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11. Любовь и уважение к Отечеству. Патриотизм многонационального и многоконфессионального народа России.</w:t>
            </w:r>
          </w:p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3969" w:type="dxa"/>
            <w:vAlign w:val="center"/>
          </w:tcPr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Любовь и уважение к Отечеству.</w:t>
            </w:r>
          </w:p>
          <w:p w:rsidR="00C82784" w:rsidRDefault="00BB7F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2784">
        <w:tc>
          <w:tcPr>
            <w:tcW w:w="2977" w:type="dxa"/>
            <w:vAlign w:val="center"/>
          </w:tcPr>
          <w:p w:rsidR="00C82784" w:rsidRDefault="00BB7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34ч</w:t>
            </w:r>
          </w:p>
        </w:tc>
        <w:tc>
          <w:tcPr>
            <w:tcW w:w="3969" w:type="dxa"/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C82784" w:rsidRDefault="00C827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784" w:rsidRDefault="00C82784">
      <w:pPr>
        <w:rPr>
          <w:lang w:val="ru-RU"/>
        </w:rPr>
      </w:pPr>
    </w:p>
    <w:p w:rsidR="00C82784" w:rsidRDefault="00BB7F2D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</w:t>
      </w:r>
    </w:p>
    <w:p w:rsidR="00C82784" w:rsidRDefault="00C82784">
      <w:pPr>
        <w:spacing w:after="0" w:line="264" w:lineRule="auto"/>
        <w:ind w:left="120"/>
        <w:jc w:val="both"/>
        <w:rPr>
          <w:lang w:val="ru-RU"/>
        </w:rPr>
      </w:pPr>
    </w:p>
    <w:p w:rsidR="00C82784" w:rsidRDefault="00BB7F2D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C82784" w:rsidRDefault="00C82784">
      <w:pPr>
        <w:spacing w:after="0" w:line="264" w:lineRule="auto"/>
        <w:ind w:left="120"/>
        <w:jc w:val="both"/>
        <w:rPr>
          <w:lang w:val="ru-RU"/>
        </w:rPr>
      </w:pPr>
    </w:p>
    <w:p w:rsidR="00C82784" w:rsidRDefault="00BB7F2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курса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понимать основы российской гражд</w:t>
      </w:r>
      <w:r>
        <w:rPr>
          <w:rFonts w:ascii="Times New Roman" w:hAnsi="Times New Roman"/>
          <w:color w:val="000000"/>
          <w:sz w:val="28"/>
          <w:lang w:val="ru-RU"/>
        </w:rPr>
        <w:t xml:space="preserve">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</w:t>
      </w:r>
      <w:r>
        <w:rPr>
          <w:rFonts w:ascii="Times New Roman" w:hAnsi="Times New Roman"/>
          <w:color w:val="000000"/>
          <w:sz w:val="28"/>
          <w:lang w:val="ru-RU"/>
        </w:rPr>
        <w:t>сознавать ценность человеческой жизни;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право гражданина РФ исповедовать любую традиционную религию или не исповедовать никакой ре­лигии;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своё об</w:t>
      </w:r>
      <w:r>
        <w:rPr>
          <w:rFonts w:ascii="Times New Roman" w:hAnsi="Times New Roman"/>
          <w:color w:val="000000"/>
          <w:sz w:val="28"/>
          <w:lang w:val="ru-RU"/>
        </w:rPr>
        <w:t>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</w:t>
      </w:r>
      <w:r>
        <w:rPr>
          <w:rFonts w:ascii="Times New Roman" w:hAnsi="Times New Roman"/>
          <w:color w:val="000000"/>
          <w:sz w:val="28"/>
          <w:lang w:val="ru-RU"/>
        </w:rPr>
        <w:t>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</w:t>
      </w:r>
      <w:r>
        <w:rPr>
          <w:rFonts w:ascii="Times New Roman" w:hAnsi="Times New Roman"/>
          <w:color w:val="000000"/>
          <w:sz w:val="28"/>
          <w:lang w:val="ru-RU"/>
        </w:rPr>
        <w:t xml:space="preserve"> доброжелательность в общении, желание при необходимости прийти на помощь;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оскорб­ляющих других</w:t>
      </w:r>
      <w:r>
        <w:rPr>
          <w:rFonts w:ascii="Times New Roman" w:hAnsi="Times New Roman"/>
          <w:color w:val="000000"/>
          <w:sz w:val="28"/>
          <w:lang w:val="ru-RU"/>
        </w:rPr>
        <w:t xml:space="preserve"> людей;</w:t>
      </w:r>
    </w:p>
    <w:p w:rsidR="00C82784" w:rsidRDefault="00BB7F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C82784" w:rsidRDefault="00C82784">
      <w:pPr>
        <w:spacing w:after="0" w:line="264" w:lineRule="auto"/>
        <w:ind w:left="960"/>
        <w:jc w:val="both"/>
        <w:rPr>
          <w:lang w:val="ru-RU"/>
        </w:rPr>
      </w:pPr>
    </w:p>
    <w:p w:rsidR="00C82784" w:rsidRDefault="00BB7F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82784" w:rsidRDefault="00C82784">
      <w:pPr>
        <w:spacing w:after="0" w:line="264" w:lineRule="auto"/>
        <w:ind w:left="120"/>
        <w:jc w:val="both"/>
      </w:pP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уме</w:t>
      </w:r>
      <w:r>
        <w:rPr>
          <w:rFonts w:ascii="Times New Roman" w:hAnsi="Times New Roman"/>
          <w:color w:val="000000"/>
          <w:sz w:val="28"/>
          <w:lang w:val="ru-RU"/>
        </w:rPr>
        <w:t>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</w:t>
      </w:r>
      <w:r>
        <w:rPr>
          <w:rFonts w:ascii="Times New Roman" w:hAnsi="Times New Roman"/>
          <w:color w:val="000000"/>
          <w:sz w:val="28"/>
          <w:lang w:val="ru-RU"/>
        </w:rPr>
        <w:t>ии на основе оценки и учёта характера ошибок, понимать причины успеха/неуспеха учебной деятельности;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совершенс</w:t>
      </w:r>
      <w:r>
        <w:rPr>
          <w:rFonts w:ascii="Times New Roman" w:hAnsi="Times New Roman"/>
          <w:color w:val="000000"/>
          <w:sz w:val="28"/>
          <w:lang w:val="ru-RU"/>
        </w:rPr>
        <w:t>твовать умения в области работы с информацией, осуществления информационного поиска для выполнения учебных заданий;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</w:t>
      </w:r>
      <w:r>
        <w:rPr>
          <w:rFonts w:ascii="Times New Roman" w:hAnsi="Times New Roman"/>
          <w:color w:val="000000"/>
          <w:sz w:val="28"/>
          <w:lang w:val="ru-RU"/>
        </w:rPr>
        <w:t>ми коммуникации;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</w:t>
      </w:r>
      <w:r>
        <w:rPr>
          <w:rFonts w:ascii="Times New Roman" w:hAnsi="Times New Roman"/>
          <w:color w:val="000000"/>
          <w:sz w:val="28"/>
          <w:lang w:val="ru-RU"/>
        </w:rPr>
        <w:t>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C82784" w:rsidRDefault="00BB7F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</w:t>
      </w:r>
      <w:r>
        <w:rPr>
          <w:rFonts w:ascii="Times New Roman" w:hAnsi="Times New Roman"/>
          <w:color w:val="000000"/>
          <w:sz w:val="28"/>
          <w:lang w:val="ru-RU"/>
        </w:rPr>
        <w:t>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C82784" w:rsidRDefault="00BB7F2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C82784" w:rsidRDefault="00BB7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C82784" w:rsidRDefault="00BB7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C82784" w:rsidRDefault="00BB7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</w:t>
      </w:r>
      <w:r>
        <w:rPr>
          <w:rFonts w:ascii="Times New Roman" w:hAnsi="Times New Roman"/>
          <w:color w:val="000000"/>
          <w:sz w:val="28"/>
          <w:lang w:val="ru-RU"/>
        </w:rPr>
        <w:t>нове изучаемого фактического материала;</w:t>
      </w:r>
    </w:p>
    <w:p w:rsidR="00C82784" w:rsidRDefault="00BB7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C82784" w:rsidRDefault="00BB7F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82784" w:rsidRDefault="00BB7F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</w:t>
      </w:r>
      <w:r>
        <w:rPr>
          <w:rFonts w:ascii="Times New Roman" w:hAnsi="Times New Roman"/>
          <w:b/>
          <w:color w:val="000000"/>
          <w:sz w:val="28"/>
        </w:rPr>
        <w:t>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2784" w:rsidRDefault="00BB7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C82784" w:rsidRDefault="00BB7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</w:t>
      </w:r>
      <w:r>
        <w:rPr>
          <w:rFonts w:ascii="Times New Roman" w:hAnsi="Times New Roman"/>
          <w:color w:val="000000"/>
          <w:sz w:val="28"/>
          <w:lang w:val="ru-RU"/>
        </w:rPr>
        <w:t>ческую, видео);</w:t>
      </w:r>
    </w:p>
    <w:p w:rsidR="00C82784" w:rsidRDefault="00BB7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C82784" w:rsidRDefault="00BB7F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</w:t>
      </w:r>
      <w:r>
        <w:rPr>
          <w:rFonts w:ascii="Times New Roman" w:hAnsi="Times New Roman"/>
          <w:color w:val="000000"/>
          <w:sz w:val="28"/>
          <w:lang w:val="ru-RU"/>
        </w:rPr>
        <w:t>мощью учителя, оценивать её объективность и правильность.</w:t>
      </w:r>
    </w:p>
    <w:p w:rsidR="00C82784" w:rsidRDefault="00BB7F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C82784" w:rsidRDefault="00BB7F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выделения главной мысли религиозных притч, сказаний, произведений фольклора и художественной литературы,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анализа и оценки жизненных ситуаций, р</w:t>
      </w:r>
      <w:r>
        <w:rPr>
          <w:rFonts w:ascii="Times New Roman" w:hAnsi="Times New Roman"/>
          <w:color w:val="000000"/>
          <w:sz w:val="28"/>
          <w:lang w:val="ru-RU"/>
        </w:rPr>
        <w:t>аскрывающих проблемы нравственности, этики, речевого этикета;</w:t>
      </w:r>
    </w:p>
    <w:p w:rsidR="00C82784" w:rsidRDefault="00BB7F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C82784" w:rsidRDefault="00BB7F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</w:t>
      </w:r>
      <w:r>
        <w:rPr>
          <w:rFonts w:ascii="Times New Roman" w:hAnsi="Times New Roman"/>
          <w:color w:val="000000"/>
          <w:sz w:val="28"/>
          <w:lang w:val="ru-RU"/>
        </w:rPr>
        <w:t>дания, анализа и оценки нравственно-этических идей, представленных в религиозных учениях и светской этике.</w:t>
      </w:r>
    </w:p>
    <w:p w:rsidR="00C82784" w:rsidRDefault="00BB7F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C82784" w:rsidRDefault="00BB7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</w:t>
      </w:r>
      <w:r>
        <w:rPr>
          <w:rFonts w:ascii="Times New Roman" w:hAnsi="Times New Roman"/>
          <w:color w:val="000000"/>
          <w:sz w:val="28"/>
          <w:lang w:val="ru-RU"/>
        </w:rPr>
        <w:t>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C82784" w:rsidRDefault="00BB7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изменять себя, оценивать свои поступки, ориентируясь на нравственные правила и но</w:t>
      </w:r>
      <w:r>
        <w:rPr>
          <w:rFonts w:ascii="Times New Roman" w:hAnsi="Times New Roman"/>
          <w:color w:val="000000"/>
          <w:sz w:val="28"/>
          <w:lang w:val="ru-RU"/>
        </w:rPr>
        <w:t>рмы современного российского общества; проявлять способность к сознательному самоограничению в поведении;</w:t>
      </w:r>
    </w:p>
    <w:p w:rsidR="00C82784" w:rsidRDefault="00BB7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C82784" w:rsidRDefault="00BB7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C82784" w:rsidRDefault="00BB7F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</w:t>
      </w:r>
      <w:r>
        <w:rPr>
          <w:rFonts w:ascii="Times New Roman" w:hAnsi="Times New Roman"/>
          <w:color w:val="000000"/>
          <w:sz w:val="28"/>
          <w:lang w:val="ru-RU"/>
        </w:rPr>
        <w:t>ие больше узнать о других религиях и правилах светской этики и этикета.</w:t>
      </w:r>
    </w:p>
    <w:p w:rsidR="00C82784" w:rsidRDefault="00BB7F2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2784" w:rsidRDefault="00BB7F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работе, объективно их оценивать;</w:t>
      </w:r>
    </w:p>
    <w:p w:rsidR="00C82784" w:rsidRDefault="00BB7F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C82784" w:rsidRDefault="00BB7F2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</w:t>
      </w:r>
      <w:r>
        <w:rPr>
          <w:rFonts w:ascii="Times New Roman" w:hAnsi="Times New Roman"/>
          <w:color w:val="000000"/>
          <w:sz w:val="28"/>
          <w:lang w:val="ru-RU"/>
        </w:rPr>
        <w:t>материалу с иллюстративным материалом и видеопрезентацией.</w:t>
      </w:r>
    </w:p>
    <w:p w:rsidR="00C82784" w:rsidRDefault="00C8278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82784" w:rsidRDefault="00BB7F2D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2784" w:rsidRDefault="00C82784">
      <w:pPr>
        <w:spacing w:after="0" w:line="264" w:lineRule="auto"/>
        <w:ind w:left="120"/>
        <w:jc w:val="both"/>
        <w:rPr>
          <w:lang w:val="ru-RU"/>
        </w:rPr>
      </w:pP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</w:t>
      </w:r>
      <w:r>
        <w:rPr>
          <w:rFonts w:ascii="Times New Roman" w:hAnsi="Times New Roman"/>
          <w:color w:val="000000"/>
          <w:sz w:val="28"/>
          <w:lang w:val="ru-RU"/>
        </w:rPr>
        <w:t>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значимости нравственного совершенствования и роли в этом личных усилий человека</w:t>
      </w:r>
      <w:r>
        <w:rPr>
          <w:rFonts w:ascii="Times New Roman" w:hAnsi="Times New Roman"/>
          <w:color w:val="000000"/>
          <w:sz w:val="28"/>
          <w:lang w:val="ru-RU"/>
        </w:rPr>
        <w:t>, приводить примеры;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>
        <w:rPr>
          <w:rFonts w:ascii="Times New Roman" w:hAnsi="Times New Roman"/>
          <w:color w:val="000000"/>
          <w:sz w:val="28"/>
          <w:lang w:val="ru-RU"/>
        </w:rPr>
        <w:t>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</w:t>
      </w:r>
      <w:r>
        <w:rPr>
          <w:rFonts w:ascii="Times New Roman" w:hAnsi="Times New Roman"/>
          <w:color w:val="000000"/>
          <w:sz w:val="28"/>
          <w:lang w:val="ru-RU"/>
        </w:rPr>
        <w:t xml:space="preserve">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</w:t>
      </w:r>
      <w:r>
        <w:rPr>
          <w:rFonts w:ascii="Times New Roman" w:hAnsi="Times New Roman"/>
          <w:color w:val="000000"/>
          <w:sz w:val="28"/>
          <w:lang w:val="ru-RU"/>
        </w:rPr>
        <w:t>ков, поведения (своих и других людей) с позиций православной этики;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</w:t>
      </w:r>
      <w:r>
        <w:rPr>
          <w:rFonts w:ascii="Times New Roman" w:hAnsi="Times New Roman"/>
          <w:color w:val="000000"/>
          <w:sz w:val="28"/>
          <w:lang w:val="ru-RU"/>
        </w:rPr>
        <w:t xml:space="preserve"> Церкви;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</w:t>
      </w:r>
      <w:r>
        <w:rPr>
          <w:rFonts w:ascii="Times New Roman" w:hAnsi="Times New Roman"/>
          <w:color w:val="000000"/>
          <w:sz w:val="28"/>
          <w:lang w:val="ru-RU"/>
        </w:rPr>
        <w:t>я, Венчания, Исповеди), монашестве и монастырях в православной традиции;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</w:t>
      </w:r>
      <w:r>
        <w:rPr>
          <w:rFonts w:ascii="Times New Roman" w:hAnsi="Times New Roman"/>
          <w:color w:val="000000"/>
          <w:sz w:val="28"/>
          <w:lang w:val="ru-RU"/>
        </w:rPr>
        <w:t>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православной семье, обязанностей и ответственности членов семьи,</w:t>
      </w:r>
      <w:r>
        <w:rPr>
          <w:rFonts w:ascii="Times New Roman" w:hAnsi="Times New Roman"/>
          <w:color w:val="000000"/>
          <w:sz w:val="28"/>
          <w:lang w:val="ru-RU"/>
        </w:rPr>
        <w:t xml:space="preserve"> отношении детей к отцу, матери, братьям и сёстрам, старшим по возрасту, предкам; православных семейных ценностей;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</w:t>
      </w:r>
      <w:r>
        <w:rPr>
          <w:rFonts w:ascii="Times New Roman" w:hAnsi="Times New Roman"/>
          <w:color w:val="000000"/>
          <w:sz w:val="28"/>
          <w:lang w:val="ru-RU"/>
        </w:rPr>
        <w:t>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</w:t>
      </w:r>
      <w:r>
        <w:rPr>
          <w:rFonts w:ascii="Times New Roman" w:hAnsi="Times New Roman"/>
          <w:color w:val="000000"/>
          <w:sz w:val="28"/>
          <w:lang w:val="ru-RU"/>
        </w:rPr>
        <w:t xml:space="preserve">ми объяснять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роль православия в становлении культуры народов России, российской культуры и государственности;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</w:t>
      </w:r>
      <w:r>
        <w:rPr>
          <w:rFonts w:ascii="Times New Roman" w:hAnsi="Times New Roman"/>
          <w:color w:val="000000"/>
          <w:sz w:val="28"/>
          <w:lang w:val="ru-RU"/>
        </w:rPr>
        <w:t>рамы, монастыри, святыни, памятные и святые места), оформлению и представлению её результатов;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</w:t>
      </w:r>
      <w:r>
        <w:rPr>
          <w:rFonts w:ascii="Times New Roman" w:hAnsi="Times New Roman"/>
          <w:color w:val="000000"/>
          <w:sz w:val="28"/>
          <w:lang w:val="ru-RU"/>
        </w:rPr>
        <w:t>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религий;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</w:t>
      </w:r>
      <w:r>
        <w:rPr>
          <w:rFonts w:ascii="Times New Roman" w:hAnsi="Times New Roman"/>
          <w:color w:val="000000"/>
          <w:sz w:val="28"/>
          <w:lang w:val="ru-RU"/>
        </w:rPr>
        <w:t>ой), народы России, для которых традиционными религиями исторически являются православие, ислам, буддизм, иудаизм;</w:t>
      </w:r>
    </w:p>
    <w:p w:rsidR="00C82784" w:rsidRDefault="00BB7F2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</w:t>
      </w:r>
      <w:r>
        <w:rPr>
          <w:rFonts w:ascii="Times New Roman" w:hAnsi="Times New Roman"/>
          <w:color w:val="000000"/>
          <w:sz w:val="28"/>
          <w:lang w:val="ru-RU"/>
        </w:rPr>
        <w:t>ии.</w:t>
      </w:r>
    </w:p>
    <w:p w:rsidR="00C82784" w:rsidRDefault="00BB7F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</w:t>
      </w:r>
      <w:r>
        <w:rPr>
          <w:rFonts w:ascii="Times New Roman" w:hAnsi="Times New Roman"/>
          <w:color w:val="000000"/>
          <w:sz w:val="28"/>
          <w:lang w:val="ru-RU"/>
        </w:rPr>
        <w:t>я жизни представлений о себе, людях, окружающей действительности;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</w:t>
      </w:r>
      <w:r>
        <w:rPr>
          <w:rFonts w:ascii="Times New Roman" w:hAnsi="Times New Roman"/>
          <w:color w:val="000000"/>
          <w:sz w:val="28"/>
          <w:lang w:val="ru-RU"/>
        </w:rPr>
        <w:t>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российской светской (гражданской) этике как общеприн</w:t>
      </w:r>
      <w:r>
        <w:rPr>
          <w:rFonts w:ascii="Times New Roman" w:hAnsi="Times New Roman"/>
          <w:color w:val="000000"/>
          <w:sz w:val="28"/>
          <w:lang w:val="ru-RU"/>
        </w:rPr>
        <w:t>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</w:t>
      </w:r>
      <w:r>
        <w:rPr>
          <w:rFonts w:ascii="Times New Roman" w:hAnsi="Times New Roman"/>
          <w:color w:val="000000"/>
          <w:sz w:val="28"/>
          <w:lang w:val="ru-RU"/>
        </w:rPr>
        <w:t xml:space="preserve">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между людьми в российск</w:t>
      </w:r>
      <w:r>
        <w:rPr>
          <w:rFonts w:ascii="Times New Roman" w:hAnsi="Times New Roman"/>
          <w:color w:val="000000"/>
          <w:sz w:val="28"/>
          <w:lang w:val="ru-RU"/>
        </w:rPr>
        <w:t>ом обществе; объяснять «золотое правило нравственности»;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</w:t>
      </w:r>
      <w:r>
        <w:rPr>
          <w:rFonts w:ascii="Times New Roman" w:hAnsi="Times New Roman"/>
          <w:color w:val="000000"/>
          <w:sz w:val="28"/>
          <w:lang w:val="ru-RU"/>
        </w:rPr>
        <w:t>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</w:t>
      </w:r>
      <w:r>
        <w:rPr>
          <w:rFonts w:ascii="Times New Roman" w:hAnsi="Times New Roman"/>
          <w:color w:val="000000"/>
          <w:sz w:val="28"/>
          <w:lang w:val="ru-RU"/>
        </w:rPr>
        <w:t>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</w:t>
      </w:r>
      <w:r>
        <w:rPr>
          <w:rFonts w:ascii="Times New Roman" w:hAnsi="Times New Roman"/>
          <w:color w:val="000000"/>
          <w:sz w:val="28"/>
          <w:lang w:val="ru-RU"/>
        </w:rPr>
        <w:t>; любовь к природе, забота о животных, охрана окружающей среды;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</w:t>
      </w:r>
      <w:r>
        <w:rPr>
          <w:rFonts w:ascii="Times New Roman" w:hAnsi="Times New Roman"/>
          <w:color w:val="000000"/>
          <w:sz w:val="28"/>
          <w:lang w:val="ru-RU"/>
        </w:rPr>
        <w:t>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российскую государственную символику, символику своего региона, объяснять её значение; выражать у</w:t>
      </w:r>
      <w:r>
        <w:rPr>
          <w:rFonts w:ascii="Times New Roman" w:hAnsi="Times New Roman"/>
          <w:color w:val="000000"/>
          <w:sz w:val="28"/>
          <w:lang w:val="ru-RU"/>
        </w:rPr>
        <w:t>важение российской государственности, законов в рос­сийском обществе, законных интересов и прав людей, сограждан;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</w:t>
      </w:r>
      <w:r>
        <w:rPr>
          <w:rFonts w:ascii="Times New Roman" w:hAnsi="Times New Roman"/>
          <w:color w:val="000000"/>
          <w:sz w:val="28"/>
          <w:lang w:val="ru-RU"/>
        </w:rPr>
        <w:t>а трудолюбие, честный труд, уважение к труду, трудящимся, результатам труда;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российской светской (гр</w:t>
      </w:r>
      <w:r>
        <w:rPr>
          <w:rFonts w:ascii="Times New Roman" w:hAnsi="Times New Roman"/>
          <w:color w:val="000000"/>
          <w:sz w:val="28"/>
          <w:lang w:val="ru-RU"/>
        </w:rPr>
        <w:t>ажданской) этики на примерах образцов нравственности, российской гражданственности и патриотизма в истории России;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первоначальный опыт поисковой, проектн</w:t>
      </w:r>
      <w:r>
        <w:rPr>
          <w:rFonts w:ascii="Times New Roman" w:hAnsi="Times New Roman"/>
          <w:color w:val="000000"/>
          <w:sz w:val="28"/>
          <w:lang w:val="ru-RU"/>
        </w:rPr>
        <w:t>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нормы р</w:t>
      </w:r>
      <w:r>
        <w:rPr>
          <w:rFonts w:ascii="Times New Roman" w:hAnsi="Times New Roman"/>
          <w:color w:val="000000"/>
          <w:sz w:val="28"/>
          <w:lang w:val="ru-RU"/>
        </w:rPr>
        <w:t xml:space="preserve">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 как многоэтничного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</w:t>
      </w:r>
      <w:r>
        <w:rPr>
          <w:rFonts w:ascii="Times New Roman" w:hAnsi="Times New Roman"/>
          <w:color w:val="000000"/>
          <w:sz w:val="28"/>
          <w:lang w:val="ru-RU"/>
        </w:rPr>
        <w:t>елей традиционных религий;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C82784" w:rsidRDefault="00BB7F2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</w:t>
      </w:r>
      <w:r>
        <w:rPr>
          <w:rFonts w:ascii="Times New Roman" w:hAnsi="Times New Roman"/>
          <w:color w:val="000000"/>
          <w:sz w:val="28"/>
          <w:lang w:val="ru-RU"/>
        </w:rPr>
        <w:t>кой жизни в российской светской (гражданской) этике.</w:t>
      </w:r>
    </w:p>
    <w:p w:rsidR="00C82784" w:rsidRDefault="00C8278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82784" w:rsidRPr="009A7C0D" w:rsidRDefault="00BB7F2D">
      <w:pPr>
        <w:keepNext/>
        <w:keepLines/>
        <w:tabs>
          <w:tab w:val="left" w:pos="9360"/>
        </w:tabs>
        <w:spacing w:after="0" w:line="240" w:lineRule="auto"/>
        <w:ind w:right="-5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9" w:name="_Hlk176201102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Система 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оценивания  указана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в приложении к  основной образовательной программе НОО.</w:t>
      </w:r>
    </w:p>
    <w:p w:rsidR="00C82784" w:rsidRDefault="00C82784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C82784" w:rsidRPr="009A7C0D">
        <w:trPr>
          <w:trHeight w:val="2397"/>
        </w:trPr>
        <w:tc>
          <w:tcPr>
            <w:tcW w:w="3794" w:type="dxa"/>
          </w:tcPr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green"/>
                <w:lang w:val="ru-RU" w:eastAsia="ru-RU"/>
              </w:rPr>
            </w:pP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от 28.08.2025 года № 1 </w:t>
            </w: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подпись руководителя МС            Ф.И.О.</w:t>
            </w:r>
          </w:p>
          <w:p w:rsidR="00C82784" w:rsidRDefault="00C82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:rsidR="00C82784" w:rsidRDefault="00C82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val="ru-RU" w:eastAsia="ru-RU"/>
              </w:rPr>
            </w:pP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C82784" w:rsidRDefault="00C82784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</w:t>
            </w:r>
          </w:p>
          <w:p w:rsidR="00C82784" w:rsidRDefault="00BB7F2D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29.08.2025 года</w:t>
            </w:r>
          </w:p>
          <w:p w:rsidR="00C82784" w:rsidRDefault="00BB7F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  <w:bookmarkEnd w:id="9"/>
          </w:p>
        </w:tc>
      </w:tr>
    </w:tbl>
    <w:p w:rsidR="00C82784" w:rsidRDefault="00C8278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C82784">
      <w:pgSz w:w="11907" w:h="1683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F2D" w:rsidRDefault="00BB7F2D">
      <w:pPr>
        <w:spacing w:after="0" w:line="240" w:lineRule="auto"/>
      </w:pPr>
      <w:r>
        <w:separator/>
      </w:r>
    </w:p>
  </w:endnote>
  <w:endnote w:type="continuationSeparator" w:id="0">
    <w:p w:rsidR="00BB7F2D" w:rsidRDefault="00BB7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F2D" w:rsidRDefault="00BB7F2D">
      <w:pPr>
        <w:spacing w:after="0" w:line="240" w:lineRule="auto"/>
      </w:pPr>
      <w:r>
        <w:separator/>
      </w:r>
    </w:p>
  </w:footnote>
  <w:footnote w:type="continuationSeparator" w:id="0">
    <w:p w:rsidR="00BB7F2D" w:rsidRDefault="00BB7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1185"/>
    <w:multiLevelType w:val="hybridMultilevel"/>
    <w:tmpl w:val="784C5F62"/>
    <w:lvl w:ilvl="0" w:tplc="BE08C7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D265C62">
      <w:start w:val="1"/>
      <w:numFmt w:val="lowerLetter"/>
      <w:lvlText w:val="%2."/>
      <w:lvlJc w:val="left"/>
      <w:pPr>
        <w:ind w:left="1440" w:hanging="360"/>
      </w:pPr>
    </w:lvl>
    <w:lvl w:ilvl="2" w:tplc="A2B0DB50">
      <w:start w:val="1"/>
      <w:numFmt w:val="lowerRoman"/>
      <w:lvlText w:val="%3."/>
      <w:lvlJc w:val="right"/>
      <w:pPr>
        <w:ind w:left="2160" w:hanging="180"/>
      </w:pPr>
    </w:lvl>
    <w:lvl w:ilvl="3" w:tplc="4AE23152">
      <w:start w:val="1"/>
      <w:numFmt w:val="decimal"/>
      <w:lvlText w:val="%4."/>
      <w:lvlJc w:val="left"/>
      <w:pPr>
        <w:ind w:left="2880" w:hanging="360"/>
      </w:pPr>
    </w:lvl>
    <w:lvl w:ilvl="4" w:tplc="68E80596">
      <w:start w:val="1"/>
      <w:numFmt w:val="lowerLetter"/>
      <w:lvlText w:val="%5."/>
      <w:lvlJc w:val="left"/>
      <w:pPr>
        <w:ind w:left="3600" w:hanging="360"/>
      </w:pPr>
    </w:lvl>
    <w:lvl w:ilvl="5" w:tplc="BF7C9E10">
      <w:start w:val="1"/>
      <w:numFmt w:val="lowerRoman"/>
      <w:lvlText w:val="%6."/>
      <w:lvlJc w:val="right"/>
      <w:pPr>
        <w:ind w:left="4320" w:hanging="180"/>
      </w:pPr>
    </w:lvl>
    <w:lvl w:ilvl="6" w:tplc="32A8C49E">
      <w:start w:val="1"/>
      <w:numFmt w:val="decimal"/>
      <w:lvlText w:val="%7."/>
      <w:lvlJc w:val="left"/>
      <w:pPr>
        <w:ind w:left="5040" w:hanging="360"/>
      </w:pPr>
    </w:lvl>
    <w:lvl w:ilvl="7" w:tplc="6E2E38A4">
      <w:start w:val="1"/>
      <w:numFmt w:val="lowerLetter"/>
      <w:lvlText w:val="%8."/>
      <w:lvlJc w:val="left"/>
      <w:pPr>
        <w:ind w:left="5760" w:hanging="360"/>
      </w:pPr>
    </w:lvl>
    <w:lvl w:ilvl="8" w:tplc="5EF671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21B8B"/>
    <w:multiLevelType w:val="hybridMultilevel"/>
    <w:tmpl w:val="C0CE2EF4"/>
    <w:lvl w:ilvl="0" w:tplc="90CC779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1EA1AAE">
      <w:start w:val="1"/>
      <w:numFmt w:val="decimal"/>
      <w:lvlText w:val=""/>
      <w:lvlJc w:val="left"/>
    </w:lvl>
    <w:lvl w:ilvl="2" w:tplc="FA7ACC48">
      <w:start w:val="1"/>
      <w:numFmt w:val="decimal"/>
      <w:lvlText w:val=""/>
      <w:lvlJc w:val="left"/>
    </w:lvl>
    <w:lvl w:ilvl="3" w:tplc="7E68C988">
      <w:start w:val="1"/>
      <w:numFmt w:val="decimal"/>
      <w:lvlText w:val=""/>
      <w:lvlJc w:val="left"/>
    </w:lvl>
    <w:lvl w:ilvl="4" w:tplc="0A5A6824">
      <w:start w:val="1"/>
      <w:numFmt w:val="decimal"/>
      <w:lvlText w:val=""/>
      <w:lvlJc w:val="left"/>
    </w:lvl>
    <w:lvl w:ilvl="5" w:tplc="BDF85FF6">
      <w:start w:val="1"/>
      <w:numFmt w:val="decimal"/>
      <w:lvlText w:val=""/>
      <w:lvlJc w:val="left"/>
    </w:lvl>
    <w:lvl w:ilvl="6" w:tplc="EC565418">
      <w:start w:val="1"/>
      <w:numFmt w:val="decimal"/>
      <w:lvlText w:val=""/>
      <w:lvlJc w:val="left"/>
    </w:lvl>
    <w:lvl w:ilvl="7" w:tplc="6D70EB86">
      <w:start w:val="1"/>
      <w:numFmt w:val="decimal"/>
      <w:lvlText w:val=""/>
      <w:lvlJc w:val="left"/>
    </w:lvl>
    <w:lvl w:ilvl="8" w:tplc="310AA75A">
      <w:start w:val="1"/>
      <w:numFmt w:val="decimal"/>
      <w:lvlText w:val=""/>
      <w:lvlJc w:val="left"/>
    </w:lvl>
  </w:abstractNum>
  <w:abstractNum w:abstractNumId="2" w15:restartNumberingAfterBreak="0">
    <w:nsid w:val="1EA251E3"/>
    <w:multiLevelType w:val="hybridMultilevel"/>
    <w:tmpl w:val="776A9E10"/>
    <w:lvl w:ilvl="0" w:tplc="7044783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765EF0">
      <w:start w:val="1"/>
      <w:numFmt w:val="decimal"/>
      <w:lvlText w:val=""/>
      <w:lvlJc w:val="left"/>
    </w:lvl>
    <w:lvl w:ilvl="2" w:tplc="A1B8BDDA">
      <w:start w:val="1"/>
      <w:numFmt w:val="decimal"/>
      <w:lvlText w:val=""/>
      <w:lvlJc w:val="left"/>
    </w:lvl>
    <w:lvl w:ilvl="3" w:tplc="E94A708C">
      <w:start w:val="1"/>
      <w:numFmt w:val="decimal"/>
      <w:lvlText w:val=""/>
      <w:lvlJc w:val="left"/>
    </w:lvl>
    <w:lvl w:ilvl="4" w:tplc="1B8C3372">
      <w:start w:val="1"/>
      <w:numFmt w:val="decimal"/>
      <w:lvlText w:val=""/>
      <w:lvlJc w:val="left"/>
    </w:lvl>
    <w:lvl w:ilvl="5" w:tplc="E3108A50">
      <w:start w:val="1"/>
      <w:numFmt w:val="decimal"/>
      <w:lvlText w:val=""/>
      <w:lvlJc w:val="left"/>
    </w:lvl>
    <w:lvl w:ilvl="6" w:tplc="A352F792">
      <w:start w:val="1"/>
      <w:numFmt w:val="decimal"/>
      <w:lvlText w:val=""/>
      <w:lvlJc w:val="left"/>
    </w:lvl>
    <w:lvl w:ilvl="7" w:tplc="5C467516">
      <w:start w:val="1"/>
      <w:numFmt w:val="decimal"/>
      <w:lvlText w:val=""/>
      <w:lvlJc w:val="left"/>
    </w:lvl>
    <w:lvl w:ilvl="8" w:tplc="324C0AC4">
      <w:start w:val="1"/>
      <w:numFmt w:val="decimal"/>
      <w:lvlText w:val=""/>
      <w:lvlJc w:val="left"/>
    </w:lvl>
  </w:abstractNum>
  <w:abstractNum w:abstractNumId="3" w15:restartNumberingAfterBreak="0">
    <w:nsid w:val="27CC6FF7"/>
    <w:multiLevelType w:val="hybridMultilevel"/>
    <w:tmpl w:val="2EA2765A"/>
    <w:lvl w:ilvl="0" w:tplc="BC909A1A">
      <w:start w:val="1"/>
      <w:numFmt w:val="decimal"/>
      <w:lvlText w:val="%1."/>
      <w:lvlJc w:val="left"/>
      <w:pPr>
        <w:ind w:left="720" w:hanging="360"/>
      </w:pPr>
    </w:lvl>
    <w:lvl w:ilvl="1" w:tplc="8098AF02">
      <w:start w:val="1"/>
      <w:numFmt w:val="lowerLetter"/>
      <w:lvlText w:val="%2."/>
      <w:lvlJc w:val="left"/>
      <w:pPr>
        <w:ind w:left="1440" w:hanging="360"/>
      </w:pPr>
    </w:lvl>
    <w:lvl w:ilvl="2" w:tplc="6B368204">
      <w:start w:val="1"/>
      <w:numFmt w:val="lowerRoman"/>
      <w:lvlText w:val="%3."/>
      <w:lvlJc w:val="right"/>
      <w:pPr>
        <w:ind w:left="2160" w:hanging="180"/>
      </w:pPr>
    </w:lvl>
    <w:lvl w:ilvl="3" w:tplc="3CAAA5C2">
      <w:start w:val="1"/>
      <w:numFmt w:val="decimal"/>
      <w:lvlText w:val="%4."/>
      <w:lvlJc w:val="left"/>
      <w:pPr>
        <w:ind w:left="2880" w:hanging="360"/>
      </w:pPr>
    </w:lvl>
    <w:lvl w:ilvl="4" w:tplc="9FE80DC8">
      <w:start w:val="1"/>
      <w:numFmt w:val="lowerLetter"/>
      <w:lvlText w:val="%5."/>
      <w:lvlJc w:val="left"/>
      <w:pPr>
        <w:ind w:left="3600" w:hanging="360"/>
      </w:pPr>
    </w:lvl>
    <w:lvl w:ilvl="5" w:tplc="15385802">
      <w:start w:val="1"/>
      <w:numFmt w:val="lowerRoman"/>
      <w:lvlText w:val="%6."/>
      <w:lvlJc w:val="right"/>
      <w:pPr>
        <w:ind w:left="4320" w:hanging="180"/>
      </w:pPr>
    </w:lvl>
    <w:lvl w:ilvl="6" w:tplc="C9BA822A">
      <w:start w:val="1"/>
      <w:numFmt w:val="decimal"/>
      <w:lvlText w:val="%7."/>
      <w:lvlJc w:val="left"/>
      <w:pPr>
        <w:ind w:left="5040" w:hanging="360"/>
      </w:pPr>
    </w:lvl>
    <w:lvl w:ilvl="7" w:tplc="FB42B5A8">
      <w:start w:val="1"/>
      <w:numFmt w:val="lowerLetter"/>
      <w:lvlText w:val="%8."/>
      <w:lvlJc w:val="left"/>
      <w:pPr>
        <w:ind w:left="5760" w:hanging="360"/>
      </w:pPr>
    </w:lvl>
    <w:lvl w:ilvl="8" w:tplc="8DF8C7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06C3E"/>
    <w:multiLevelType w:val="hybridMultilevel"/>
    <w:tmpl w:val="8FEE2D0A"/>
    <w:lvl w:ilvl="0" w:tplc="235263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626D982">
      <w:start w:val="1"/>
      <w:numFmt w:val="decimal"/>
      <w:lvlText w:val=""/>
      <w:lvlJc w:val="left"/>
    </w:lvl>
    <w:lvl w:ilvl="2" w:tplc="F254480E">
      <w:start w:val="1"/>
      <w:numFmt w:val="decimal"/>
      <w:lvlText w:val=""/>
      <w:lvlJc w:val="left"/>
    </w:lvl>
    <w:lvl w:ilvl="3" w:tplc="A1E8C5E2">
      <w:start w:val="1"/>
      <w:numFmt w:val="decimal"/>
      <w:lvlText w:val=""/>
      <w:lvlJc w:val="left"/>
    </w:lvl>
    <w:lvl w:ilvl="4" w:tplc="F9EECB00">
      <w:start w:val="1"/>
      <w:numFmt w:val="decimal"/>
      <w:lvlText w:val=""/>
      <w:lvlJc w:val="left"/>
    </w:lvl>
    <w:lvl w:ilvl="5" w:tplc="58F884AA">
      <w:start w:val="1"/>
      <w:numFmt w:val="decimal"/>
      <w:lvlText w:val=""/>
      <w:lvlJc w:val="left"/>
    </w:lvl>
    <w:lvl w:ilvl="6" w:tplc="DAA8EC90">
      <w:start w:val="1"/>
      <w:numFmt w:val="decimal"/>
      <w:lvlText w:val=""/>
      <w:lvlJc w:val="left"/>
    </w:lvl>
    <w:lvl w:ilvl="7" w:tplc="0DCE0D80">
      <w:start w:val="1"/>
      <w:numFmt w:val="decimal"/>
      <w:lvlText w:val=""/>
      <w:lvlJc w:val="left"/>
    </w:lvl>
    <w:lvl w:ilvl="8" w:tplc="521A4434">
      <w:start w:val="1"/>
      <w:numFmt w:val="decimal"/>
      <w:lvlText w:val=""/>
      <w:lvlJc w:val="left"/>
    </w:lvl>
  </w:abstractNum>
  <w:abstractNum w:abstractNumId="5" w15:restartNumberingAfterBreak="0">
    <w:nsid w:val="2AD60F73"/>
    <w:multiLevelType w:val="hybridMultilevel"/>
    <w:tmpl w:val="AA809BD2"/>
    <w:lvl w:ilvl="0" w:tplc="73945A7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51AFF14">
      <w:start w:val="1"/>
      <w:numFmt w:val="decimal"/>
      <w:lvlText w:val=""/>
      <w:lvlJc w:val="left"/>
    </w:lvl>
    <w:lvl w:ilvl="2" w:tplc="5B9A911E">
      <w:start w:val="1"/>
      <w:numFmt w:val="decimal"/>
      <w:lvlText w:val=""/>
      <w:lvlJc w:val="left"/>
    </w:lvl>
    <w:lvl w:ilvl="3" w:tplc="984AF228">
      <w:start w:val="1"/>
      <w:numFmt w:val="decimal"/>
      <w:lvlText w:val=""/>
      <w:lvlJc w:val="left"/>
    </w:lvl>
    <w:lvl w:ilvl="4" w:tplc="8576A85A">
      <w:start w:val="1"/>
      <w:numFmt w:val="decimal"/>
      <w:lvlText w:val=""/>
      <w:lvlJc w:val="left"/>
    </w:lvl>
    <w:lvl w:ilvl="5" w:tplc="2376E5AE">
      <w:start w:val="1"/>
      <w:numFmt w:val="decimal"/>
      <w:lvlText w:val=""/>
      <w:lvlJc w:val="left"/>
    </w:lvl>
    <w:lvl w:ilvl="6" w:tplc="E746F66E">
      <w:start w:val="1"/>
      <w:numFmt w:val="decimal"/>
      <w:lvlText w:val=""/>
      <w:lvlJc w:val="left"/>
    </w:lvl>
    <w:lvl w:ilvl="7" w:tplc="8742859E">
      <w:start w:val="1"/>
      <w:numFmt w:val="decimal"/>
      <w:lvlText w:val=""/>
      <w:lvlJc w:val="left"/>
    </w:lvl>
    <w:lvl w:ilvl="8" w:tplc="7BE8136E">
      <w:start w:val="1"/>
      <w:numFmt w:val="decimal"/>
      <w:lvlText w:val=""/>
      <w:lvlJc w:val="left"/>
    </w:lvl>
  </w:abstractNum>
  <w:abstractNum w:abstractNumId="6" w15:restartNumberingAfterBreak="0">
    <w:nsid w:val="2FC2662D"/>
    <w:multiLevelType w:val="hybridMultilevel"/>
    <w:tmpl w:val="416C46B8"/>
    <w:lvl w:ilvl="0" w:tplc="7BB2EC3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EC461C0">
      <w:start w:val="1"/>
      <w:numFmt w:val="decimal"/>
      <w:lvlText w:val=""/>
      <w:lvlJc w:val="left"/>
    </w:lvl>
    <w:lvl w:ilvl="2" w:tplc="90AEE4CA">
      <w:start w:val="1"/>
      <w:numFmt w:val="decimal"/>
      <w:lvlText w:val=""/>
      <w:lvlJc w:val="left"/>
    </w:lvl>
    <w:lvl w:ilvl="3" w:tplc="D7B03DAA">
      <w:start w:val="1"/>
      <w:numFmt w:val="decimal"/>
      <w:lvlText w:val=""/>
      <w:lvlJc w:val="left"/>
    </w:lvl>
    <w:lvl w:ilvl="4" w:tplc="0E5C283C">
      <w:start w:val="1"/>
      <w:numFmt w:val="decimal"/>
      <w:lvlText w:val=""/>
      <w:lvlJc w:val="left"/>
    </w:lvl>
    <w:lvl w:ilvl="5" w:tplc="FB42AD16">
      <w:start w:val="1"/>
      <w:numFmt w:val="decimal"/>
      <w:lvlText w:val=""/>
      <w:lvlJc w:val="left"/>
    </w:lvl>
    <w:lvl w:ilvl="6" w:tplc="D150758A">
      <w:start w:val="1"/>
      <w:numFmt w:val="decimal"/>
      <w:lvlText w:val=""/>
      <w:lvlJc w:val="left"/>
    </w:lvl>
    <w:lvl w:ilvl="7" w:tplc="D304F0A2">
      <w:start w:val="1"/>
      <w:numFmt w:val="decimal"/>
      <w:lvlText w:val=""/>
      <w:lvlJc w:val="left"/>
    </w:lvl>
    <w:lvl w:ilvl="8" w:tplc="1AB03756">
      <w:start w:val="1"/>
      <w:numFmt w:val="decimal"/>
      <w:lvlText w:val=""/>
      <w:lvlJc w:val="left"/>
    </w:lvl>
  </w:abstractNum>
  <w:abstractNum w:abstractNumId="7" w15:restartNumberingAfterBreak="0">
    <w:nsid w:val="39DC7277"/>
    <w:multiLevelType w:val="hybridMultilevel"/>
    <w:tmpl w:val="03ECE092"/>
    <w:lvl w:ilvl="0" w:tplc="F34E9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EB20EEA">
      <w:start w:val="1"/>
      <w:numFmt w:val="lowerLetter"/>
      <w:lvlText w:val="%2."/>
      <w:lvlJc w:val="left"/>
      <w:pPr>
        <w:ind w:left="1440" w:hanging="360"/>
      </w:pPr>
    </w:lvl>
    <w:lvl w:ilvl="2" w:tplc="6536529E">
      <w:start w:val="1"/>
      <w:numFmt w:val="lowerRoman"/>
      <w:lvlText w:val="%3."/>
      <w:lvlJc w:val="right"/>
      <w:pPr>
        <w:ind w:left="2160" w:hanging="180"/>
      </w:pPr>
    </w:lvl>
    <w:lvl w:ilvl="3" w:tplc="C9C07E8E">
      <w:start w:val="1"/>
      <w:numFmt w:val="decimal"/>
      <w:lvlText w:val="%4."/>
      <w:lvlJc w:val="left"/>
      <w:pPr>
        <w:ind w:left="2880" w:hanging="360"/>
      </w:pPr>
    </w:lvl>
    <w:lvl w:ilvl="4" w:tplc="83D28144">
      <w:start w:val="1"/>
      <w:numFmt w:val="lowerLetter"/>
      <w:lvlText w:val="%5."/>
      <w:lvlJc w:val="left"/>
      <w:pPr>
        <w:ind w:left="3600" w:hanging="360"/>
      </w:pPr>
    </w:lvl>
    <w:lvl w:ilvl="5" w:tplc="6F8E2EB4">
      <w:start w:val="1"/>
      <w:numFmt w:val="lowerRoman"/>
      <w:lvlText w:val="%6."/>
      <w:lvlJc w:val="right"/>
      <w:pPr>
        <w:ind w:left="4320" w:hanging="180"/>
      </w:pPr>
    </w:lvl>
    <w:lvl w:ilvl="6" w:tplc="193671D0">
      <w:start w:val="1"/>
      <w:numFmt w:val="decimal"/>
      <w:lvlText w:val="%7."/>
      <w:lvlJc w:val="left"/>
      <w:pPr>
        <w:ind w:left="5040" w:hanging="360"/>
      </w:pPr>
    </w:lvl>
    <w:lvl w:ilvl="7" w:tplc="A328B348">
      <w:start w:val="1"/>
      <w:numFmt w:val="lowerLetter"/>
      <w:lvlText w:val="%8."/>
      <w:lvlJc w:val="left"/>
      <w:pPr>
        <w:ind w:left="5760" w:hanging="360"/>
      </w:pPr>
    </w:lvl>
    <w:lvl w:ilvl="8" w:tplc="6A1AF6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54CBF"/>
    <w:multiLevelType w:val="hybridMultilevel"/>
    <w:tmpl w:val="F11C4ECE"/>
    <w:lvl w:ilvl="0" w:tplc="CB4258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B70C4E6">
      <w:start w:val="1"/>
      <w:numFmt w:val="lowerLetter"/>
      <w:lvlText w:val="%2."/>
      <w:lvlJc w:val="left"/>
      <w:pPr>
        <w:ind w:left="1440" w:hanging="360"/>
      </w:pPr>
    </w:lvl>
    <w:lvl w:ilvl="2" w:tplc="23FCE25A">
      <w:start w:val="1"/>
      <w:numFmt w:val="lowerRoman"/>
      <w:lvlText w:val="%3."/>
      <w:lvlJc w:val="right"/>
      <w:pPr>
        <w:ind w:left="2160" w:hanging="180"/>
      </w:pPr>
    </w:lvl>
    <w:lvl w:ilvl="3" w:tplc="301AC2E8">
      <w:start w:val="1"/>
      <w:numFmt w:val="decimal"/>
      <w:lvlText w:val="%4."/>
      <w:lvlJc w:val="left"/>
      <w:pPr>
        <w:ind w:left="2880" w:hanging="360"/>
      </w:pPr>
    </w:lvl>
    <w:lvl w:ilvl="4" w:tplc="E6C82720">
      <w:start w:val="1"/>
      <w:numFmt w:val="lowerLetter"/>
      <w:lvlText w:val="%5."/>
      <w:lvlJc w:val="left"/>
      <w:pPr>
        <w:ind w:left="3600" w:hanging="360"/>
      </w:pPr>
    </w:lvl>
    <w:lvl w:ilvl="5" w:tplc="6D98F47E">
      <w:start w:val="1"/>
      <w:numFmt w:val="lowerRoman"/>
      <w:lvlText w:val="%6."/>
      <w:lvlJc w:val="right"/>
      <w:pPr>
        <w:ind w:left="4320" w:hanging="180"/>
      </w:pPr>
    </w:lvl>
    <w:lvl w:ilvl="6" w:tplc="33300DB6">
      <w:start w:val="1"/>
      <w:numFmt w:val="decimal"/>
      <w:lvlText w:val="%7."/>
      <w:lvlJc w:val="left"/>
      <w:pPr>
        <w:ind w:left="5040" w:hanging="360"/>
      </w:pPr>
    </w:lvl>
    <w:lvl w:ilvl="7" w:tplc="49466D7E">
      <w:start w:val="1"/>
      <w:numFmt w:val="lowerLetter"/>
      <w:lvlText w:val="%8."/>
      <w:lvlJc w:val="left"/>
      <w:pPr>
        <w:ind w:left="5760" w:hanging="360"/>
      </w:pPr>
    </w:lvl>
    <w:lvl w:ilvl="8" w:tplc="E40052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56833"/>
    <w:multiLevelType w:val="hybridMultilevel"/>
    <w:tmpl w:val="804ECDA8"/>
    <w:lvl w:ilvl="0" w:tplc="5502B3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B728BE4">
      <w:start w:val="1"/>
      <w:numFmt w:val="decimal"/>
      <w:lvlText w:val=""/>
      <w:lvlJc w:val="left"/>
    </w:lvl>
    <w:lvl w:ilvl="2" w:tplc="2DFEF12C">
      <w:start w:val="1"/>
      <w:numFmt w:val="decimal"/>
      <w:lvlText w:val=""/>
      <w:lvlJc w:val="left"/>
    </w:lvl>
    <w:lvl w:ilvl="3" w:tplc="E18687B6">
      <w:start w:val="1"/>
      <w:numFmt w:val="decimal"/>
      <w:lvlText w:val=""/>
      <w:lvlJc w:val="left"/>
    </w:lvl>
    <w:lvl w:ilvl="4" w:tplc="BB94B3AC">
      <w:start w:val="1"/>
      <w:numFmt w:val="decimal"/>
      <w:lvlText w:val=""/>
      <w:lvlJc w:val="left"/>
    </w:lvl>
    <w:lvl w:ilvl="5" w:tplc="686EACCA">
      <w:start w:val="1"/>
      <w:numFmt w:val="decimal"/>
      <w:lvlText w:val=""/>
      <w:lvlJc w:val="left"/>
    </w:lvl>
    <w:lvl w:ilvl="6" w:tplc="703E746A">
      <w:start w:val="1"/>
      <w:numFmt w:val="decimal"/>
      <w:lvlText w:val=""/>
      <w:lvlJc w:val="left"/>
    </w:lvl>
    <w:lvl w:ilvl="7" w:tplc="A656D298">
      <w:start w:val="1"/>
      <w:numFmt w:val="decimal"/>
      <w:lvlText w:val=""/>
      <w:lvlJc w:val="left"/>
    </w:lvl>
    <w:lvl w:ilvl="8" w:tplc="984C079A">
      <w:start w:val="1"/>
      <w:numFmt w:val="decimal"/>
      <w:lvlText w:val=""/>
      <w:lvlJc w:val="left"/>
    </w:lvl>
  </w:abstractNum>
  <w:abstractNum w:abstractNumId="10" w15:restartNumberingAfterBreak="0">
    <w:nsid w:val="3D41340F"/>
    <w:multiLevelType w:val="hybridMultilevel"/>
    <w:tmpl w:val="B176A46E"/>
    <w:lvl w:ilvl="0" w:tplc="A4606B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81E0F38">
      <w:start w:val="1"/>
      <w:numFmt w:val="lowerLetter"/>
      <w:lvlText w:val="%2."/>
      <w:lvlJc w:val="left"/>
      <w:pPr>
        <w:ind w:left="1440" w:hanging="360"/>
      </w:pPr>
    </w:lvl>
    <w:lvl w:ilvl="2" w:tplc="12C2DFA6">
      <w:start w:val="1"/>
      <w:numFmt w:val="lowerRoman"/>
      <w:lvlText w:val="%3."/>
      <w:lvlJc w:val="right"/>
      <w:pPr>
        <w:ind w:left="2160" w:hanging="180"/>
      </w:pPr>
    </w:lvl>
    <w:lvl w:ilvl="3" w:tplc="7102EA1E">
      <w:start w:val="1"/>
      <w:numFmt w:val="decimal"/>
      <w:lvlText w:val="%4."/>
      <w:lvlJc w:val="left"/>
      <w:pPr>
        <w:ind w:left="2880" w:hanging="360"/>
      </w:pPr>
    </w:lvl>
    <w:lvl w:ilvl="4" w:tplc="16A07206">
      <w:start w:val="1"/>
      <w:numFmt w:val="lowerLetter"/>
      <w:lvlText w:val="%5."/>
      <w:lvlJc w:val="left"/>
      <w:pPr>
        <w:ind w:left="3600" w:hanging="360"/>
      </w:pPr>
    </w:lvl>
    <w:lvl w:ilvl="5" w:tplc="E878FD62">
      <w:start w:val="1"/>
      <w:numFmt w:val="lowerRoman"/>
      <w:lvlText w:val="%6."/>
      <w:lvlJc w:val="right"/>
      <w:pPr>
        <w:ind w:left="4320" w:hanging="180"/>
      </w:pPr>
    </w:lvl>
    <w:lvl w:ilvl="6" w:tplc="3F3093DA">
      <w:start w:val="1"/>
      <w:numFmt w:val="decimal"/>
      <w:lvlText w:val="%7."/>
      <w:lvlJc w:val="left"/>
      <w:pPr>
        <w:ind w:left="5040" w:hanging="360"/>
      </w:pPr>
    </w:lvl>
    <w:lvl w:ilvl="7" w:tplc="883A83B0">
      <w:start w:val="1"/>
      <w:numFmt w:val="lowerLetter"/>
      <w:lvlText w:val="%8."/>
      <w:lvlJc w:val="left"/>
      <w:pPr>
        <w:ind w:left="5760" w:hanging="360"/>
      </w:pPr>
    </w:lvl>
    <w:lvl w:ilvl="8" w:tplc="9F18D75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9397E"/>
    <w:multiLevelType w:val="hybridMultilevel"/>
    <w:tmpl w:val="D10AEC26"/>
    <w:lvl w:ilvl="0" w:tplc="13227D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C6CC18E">
      <w:start w:val="1"/>
      <w:numFmt w:val="lowerLetter"/>
      <w:lvlText w:val="%2."/>
      <w:lvlJc w:val="left"/>
      <w:pPr>
        <w:ind w:left="1440" w:hanging="360"/>
      </w:pPr>
    </w:lvl>
    <w:lvl w:ilvl="2" w:tplc="E480A0E0">
      <w:start w:val="1"/>
      <w:numFmt w:val="lowerRoman"/>
      <w:lvlText w:val="%3."/>
      <w:lvlJc w:val="right"/>
      <w:pPr>
        <w:ind w:left="2160" w:hanging="180"/>
      </w:pPr>
    </w:lvl>
    <w:lvl w:ilvl="3" w:tplc="2F764EFC">
      <w:start w:val="1"/>
      <w:numFmt w:val="decimal"/>
      <w:lvlText w:val="%4."/>
      <w:lvlJc w:val="left"/>
      <w:pPr>
        <w:ind w:left="2880" w:hanging="360"/>
      </w:pPr>
    </w:lvl>
    <w:lvl w:ilvl="4" w:tplc="8FAAFBFE">
      <w:start w:val="1"/>
      <w:numFmt w:val="lowerLetter"/>
      <w:lvlText w:val="%5."/>
      <w:lvlJc w:val="left"/>
      <w:pPr>
        <w:ind w:left="3600" w:hanging="360"/>
      </w:pPr>
    </w:lvl>
    <w:lvl w:ilvl="5" w:tplc="C616ACD2">
      <w:start w:val="1"/>
      <w:numFmt w:val="lowerRoman"/>
      <w:lvlText w:val="%6."/>
      <w:lvlJc w:val="right"/>
      <w:pPr>
        <w:ind w:left="4320" w:hanging="180"/>
      </w:pPr>
    </w:lvl>
    <w:lvl w:ilvl="6" w:tplc="764A8A68">
      <w:start w:val="1"/>
      <w:numFmt w:val="decimal"/>
      <w:lvlText w:val="%7."/>
      <w:lvlJc w:val="left"/>
      <w:pPr>
        <w:ind w:left="5040" w:hanging="360"/>
      </w:pPr>
    </w:lvl>
    <w:lvl w:ilvl="7" w:tplc="17D4851A">
      <w:start w:val="1"/>
      <w:numFmt w:val="lowerLetter"/>
      <w:lvlText w:val="%8."/>
      <w:lvlJc w:val="left"/>
      <w:pPr>
        <w:ind w:left="5760" w:hanging="360"/>
      </w:pPr>
    </w:lvl>
    <w:lvl w:ilvl="8" w:tplc="97A8B1C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904E8"/>
    <w:multiLevelType w:val="hybridMultilevel"/>
    <w:tmpl w:val="AE18503E"/>
    <w:lvl w:ilvl="0" w:tplc="C0284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D26C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A68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28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4D2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487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407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C28F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C801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A25E9"/>
    <w:multiLevelType w:val="hybridMultilevel"/>
    <w:tmpl w:val="32DEC27E"/>
    <w:lvl w:ilvl="0" w:tplc="E1D67412">
      <w:start w:val="1"/>
      <w:numFmt w:val="decimal"/>
      <w:lvlText w:val="%1."/>
      <w:lvlJc w:val="left"/>
      <w:pPr>
        <w:ind w:left="720" w:hanging="360"/>
      </w:pPr>
    </w:lvl>
    <w:lvl w:ilvl="1" w:tplc="4052F5FC">
      <w:start w:val="1"/>
      <w:numFmt w:val="lowerLetter"/>
      <w:lvlText w:val="%2."/>
      <w:lvlJc w:val="left"/>
      <w:pPr>
        <w:ind w:left="1440" w:hanging="360"/>
      </w:pPr>
    </w:lvl>
    <w:lvl w:ilvl="2" w:tplc="7C0EBDC6">
      <w:start w:val="1"/>
      <w:numFmt w:val="lowerRoman"/>
      <w:lvlText w:val="%3."/>
      <w:lvlJc w:val="right"/>
      <w:pPr>
        <w:ind w:left="2160" w:hanging="180"/>
      </w:pPr>
    </w:lvl>
    <w:lvl w:ilvl="3" w:tplc="FEC8F52E">
      <w:start w:val="1"/>
      <w:numFmt w:val="decimal"/>
      <w:lvlText w:val="%4."/>
      <w:lvlJc w:val="left"/>
      <w:pPr>
        <w:ind w:left="2880" w:hanging="360"/>
      </w:pPr>
    </w:lvl>
    <w:lvl w:ilvl="4" w:tplc="68B42EEA">
      <w:start w:val="1"/>
      <w:numFmt w:val="lowerLetter"/>
      <w:lvlText w:val="%5."/>
      <w:lvlJc w:val="left"/>
      <w:pPr>
        <w:ind w:left="3600" w:hanging="360"/>
      </w:pPr>
    </w:lvl>
    <w:lvl w:ilvl="5" w:tplc="1988D3D6">
      <w:start w:val="1"/>
      <w:numFmt w:val="lowerRoman"/>
      <w:lvlText w:val="%6."/>
      <w:lvlJc w:val="right"/>
      <w:pPr>
        <w:ind w:left="4320" w:hanging="180"/>
      </w:pPr>
    </w:lvl>
    <w:lvl w:ilvl="6" w:tplc="365A9186">
      <w:start w:val="1"/>
      <w:numFmt w:val="decimal"/>
      <w:lvlText w:val="%7."/>
      <w:lvlJc w:val="left"/>
      <w:pPr>
        <w:ind w:left="5040" w:hanging="360"/>
      </w:pPr>
    </w:lvl>
    <w:lvl w:ilvl="7" w:tplc="576AF412">
      <w:start w:val="1"/>
      <w:numFmt w:val="lowerLetter"/>
      <w:lvlText w:val="%8."/>
      <w:lvlJc w:val="left"/>
      <w:pPr>
        <w:ind w:left="5760" w:hanging="360"/>
      </w:pPr>
    </w:lvl>
    <w:lvl w:ilvl="8" w:tplc="E340B5A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96807"/>
    <w:multiLevelType w:val="hybridMultilevel"/>
    <w:tmpl w:val="431285D0"/>
    <w:lvl w:ilvl="0" w:tplc="20AE3F76">
      <w:start w:val="1"/>
      <w:numFmt w:val="decimal"/>
      <w:lvlText w:val="%1."/>
      <w:lvlJc w:val="left"/>
      <w:pPr>
        <w:ind w:left="896" w:hanging="360"/>
      </w:pPr>
    </w:lvl>
    <w:lvl w:ilvl="1" w:tplc="24B471A0">
      <w:start w:val="1"/>
      <w:numFmt w:val="lowerLetter"/>
      <w:lvlText w:val="%2."/>
      <w:lvlJc w:val="left"/>
      <w:pPr>
        <w:ind w:left="1616" w:hanging="360"/>
      </w:pPr>
    </w:lvl>
    <w:lvl w:ilvl="2" w:tplc="7794D27A">
      <w:start w:val="1"/>
      <w:numFmt w:val="lowerRoman"/>
      <w:lvlText w:val="%3."/>
      <w:lvlJc w:val="right"/>
      <w:pPr>
        <w:ind w:left="2336" w:hanging="180"/>
      </w:pPr>
    </w:lvl>
    <w:lvl w:ilvl="3" w:tplc="3AF29E28">
      <w:start w:val="1"/>
      <w:numFmt w:val="decimal"/>
      <w:lvlText w:val="%4."/>
      <w:lvlJc w:val="left"/>
      <w:pPr>
        <w:ind w:left="3056" w:hanging="360"/>
      </w:pPr>
    </w:lvl>
    <w:lvl w:ilvl="4" w:tplc="EE32B7F2">
      <w:start w:val="1"/>
      <w:numFmt w:val="lowerLetter"/>
      <w:lvlText w:val="%5."/>
      <w:lvlJc w:val="left"/>
      <w:pPr>
        <w:ind w:left="3776" w:hanging="360"/>
      </w:pPr>
    </w:lvl>
    <w:lvl w:ilvl="5" w:tplc="4F84130E">
      <w:start w:val="1"/>
      <w:numFmt w:val="lowerRoman"/>
      <w:lvlText w:val="%6."/>
      <w:lvlJc w:val="right"/>
      <w:pPr>
        <w:ind w:left="4496" w:hanging="180"/>
      </w:pPr>
    </w:lvl>
    <w:lvl w:ilvl="6" w:tplc="814003A6">
      <w:start w:val="1"/>
      <w:numFmt w:val="decimal"/>
      <w:lvlText w:val="%7."/>
      <w:lvlJc w:val="left"/>
      <w:pPr>
        <w:ind w:left="5216" w:hanging="360"/>
      </w:pPr>
    </w:lvl>
    <w:lvl w:ilvl="7" w:tplc="531483CA">
      <w:start w:val="1"/>
      <w:numFmt w:val="lowerLetter"/>
      <w:lvlText w:val="%8."/>
      <w:lvlJc w:val="left"/>
      <w:pPr>
        <w:ind w:left="5936" w:hanging="360"/>
      </w:pPr>
    </w:lvl>
    <w:lvl w:ilvl="8" w:tplc="5D66A996">
      <w:start w:val="1"/>
      <w:numFmt w:val="lowerRoman"/>
      <w:lvlText w:val="%9."/>
      <w:lvlJc w:val="right"/>
      <w:pPr>
        <w:ind w:left="6656" w:hanging="180"/>
      </w:pPr>
    </w:lvl>
  </w:abstractNum>
  <w:abstractNum w:abstractNumId="15" w15:restartNumberingAfterBreak="0">
    <w:nsid w:val="4FA11281"/>
    <w:multiLevelType w:val="hybridMultilevel"/>
    <w:tmpl w:val="34981E14"/>
    <w:lvl w:ilvl="0" w:tplc="5482795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39C6BA88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7D42CA80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404C0F7E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B6E63E66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4260D95A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E047A0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A48AB24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58E18C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50BF74A0"/>
    <w:multiLevelType w:val="hybridMultilevel"/>
    <w:tmpl w:val="D92CF3AA"/>
    <w:lvl w:ilvl="0" w:tplc="4B5A2EE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5168992A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8FC05F4C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50E5E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1664976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A30A405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893C2AD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4B2EBA0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B004D72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2431083"/>
    <w:multiLevelType w:val="hybridMultilevel"/>
    <w:tmpl w:val="6FE63FF2"/>
    <w:lvl w:ilvl="0" w:tplc="AFCA61EE">
      <w:start w:val="1"/>
      <w:numFmt w:val="decimal"/>
      <w:lvlText w:val="%1."/>
      <w:lvlJc w:val="left"/>
      <w:pPr>
        <w:ind w:left="1238" w:hanging="360"/>
      </w:pPr>
    </w:lvl>
    <w:lvl w:ilvl="1" w:tplc="48EE3A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9683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EE5C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BA79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7402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CAF1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63F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9247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B65F56"/>
    <w:multiLevelType w:val="hybridMultilevel"/>
    <w:tmpl w:val="70B659B6"/>
    <w:lvl w:ilvl="0" w:tplc="2E00337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93A1FB8">
      <w:start w:val="1"/>
      <w:numFmt w:val="decimal"/>
      <w:lvlText w:val=""/>
      <w:lvlJc w:val="left"/>
    </w:lvl>
    <w:lvl w:ilvl="2" w:tplc="31CE0898">
      <w:start w:val="1"/>
      <w:numFmt w:val="decimal"/>
      <w:lvlText w:val=""/>
      <w:lvlJc w:val="left"/>
    </w:lvl>
    <w:lvl w:ilvl="3" w:tplc="EAAEB620">
      <w:start w:val="1"/>
      <w:numFmt w:val="decimal"/>
      <w:lvlText w:val=""/>
      <w:lvlJc w:val="left"/>
    </w:lvl>
    <w:lvl w:ilvl="4" w:tplc="8D36E412">
      <w:start w:val="1"/>
      <w:numFmt w:val="decimal"/>
      <w:lvlText w:val=""/>
      <w:lvlJc w:val="left"/>
    </w:lvl>
    <w:lvl w:ilvl="5" w:tplc="29261054">
      <w:start w:val="1"/>
      <w:numFmt w:val="decimal"/>
      <w:lvlText w:val=""/>
      <w:lvlJc w:val="left"/>
    </w:lvl>
    <w:lvl w:ilvl="6" w:tplc="C2C6DBBE">
      <w:start w:val="1"/>
      <w:numFmt w:val="decimal"/>
      <w:lvlText w:val=""/>
      <w:lvlJc w:val="left"/>
    </w:lvl>
    <w:lvl w:ilvl="7" w:tplc="CC5460F0">
      <w:start w:val="1"/>
      <w:numFmt w:val="decimal"/>
      <w:lvlText w:val=""/>
      <w:lvlJc w:val="left"/>
    </w:lvl>
    <w:lvl w:ilvl="8" w:tplc="57523916">
      <w:start w:val="1"/>
      <w:numFmt w:val="decimal"/>
      <w:lvlText w:val=""/>
      <w:lvlJc w:val="left"/>
    </w:lvl>
  </w:abstractNum>
  <w:abstractNum w:abstractNumId="19" w15:restartNumberingAfterBreak="0">
    <w:nsid w:val="54E80BCE"/>
    <w:multiLevelType w:val="hybridMultilevel"/>
    <w:tmpl w:val="2676F740"/>
    <w:lvl w:ilvl="0" w:tplc="DBEA5EF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2B6ED70">
      <w:start w:val="1"/>
      <w:numFmt w:val="decimal"/>
      <w:lvlText w:val=""/>
      <w:lvlJc w:val="left"/>
    </w:lvl>
    <w:lvl w:ilvl="2" w:tplc="9DC294A0">
      <w:start w:val="1"/>
      <w:numFmt w:val="decimal"/>
      <w:lvlText w:val=""/>
      <w:lvlJc w:val="left"/>
    </w:lvl>
    <w:lvl w:ilvl="3" w:tplc="3FF4034E">
      <w:start w:val="1"/>
      <w:numFmt w:val="decimal"/>
      <w:lvlText w:val=""/>
      <w:lvlJc w:val="left"/>
    </w:lvl>
    <w:lvl w:ilvl="4" w:tplc="4284317C">
      <w:start w:val="1"/>
      <w:numFmt w:val="decimal"/>
      <w:lvlText w:val=""/>
      <w:lvlJc w:val="left"/>
    </w:lvl>
    <w:lvl w:ilvl="5" w:tplc="A7223538">
      <w:start w:val="1"/>
      <w:numFmt w:val="decimal"/>
      <w:lvlText w:val=""/>
      <w:lvlJc w:val="left"/>
    </w:lvl>
    <w:lvl w:ilvl="6" w:tplc="27EAC5CE">
      <w:start w:val="1"/>
      <w:numFmt w:val="decimal"/>
      <w:lvlText w:val=""/>
      <w:lvlJc w:val="left"/>
    </w:lvl>
    <w:lvl w:ilvl="7" w:tplc="1DD6E9FC">
      <w:start w:val="1"/>
      <w:numFmt w:val="decimal"/>
      <w:lvlText w:val=""/>
      <w:lvlJc w:val="left"/>
    </w:lvl>
    <w:lvl w:ilvl="8" w:tplc="2A6E3E20">
      <w:start w:val="1"/>
      <w:numFmt w:val="decimal"/>
      <w:lvlText w:val=""/>
      <w:lvlJc w:val="left"/>
    </w:lvl>
  </w:abstractNum>
  <w:abstractNum w:abstractNumId="20" w15:restartNumberingAfterBreak="0">
    <w:nsid w:val="55BF56C5"/>
    <w:multiLevelType w:val="hybridMultilevel"/>
    <w:tmpl w:val="3A5C43CA"/>
    <w:lvl w:ilvl="0" w:tplc="FDE849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76E25AE">
      <w:start w:val="1"/>
      <w:numFmt w:val="decimal"/>
      <w:lvlText w:val=""/>
      <w:lvlJc w:val="left"/>
    </w:lvl>
    <w:lvl w:ilvl="2" w:tplc="10C4999A">
      <w:start w:val="1"/>
      <w:numFmt w:val="decimal"/>
      <w:lvlText w:val=""/>
      <w:lvlJc w:val="left"/>
    </w:lvl>
    <w:lvl w:ilvl="3" w:tplc="447A76F6">
      <w:start w:val="1"/>
      <w:numFmt w:val="decimal"/>
      <w:lvlText w:val=""/>
      <w:lvlJc w:val="left"/>
    </w:lvl>
    <w:lvl w:ilvl="4" w:tplc="3C2CDF28">
      <w:start w:val="1"/>
      <w:numFmt w:val="decimal"/>
      <w:lvlText w:val=""/>
      <w:lvlJc w:val="left"/>
    </w:lvl>
    <w:lvl w:ilvl="5" w:tplc="9E92AED2">
      <w:start w:val="1"/>
      <w:numFmt w:val="decimal"/>
      <w:lvlText w:val=""/>
      <w:lvlJc w:val="left"/>
    </w:lvl>
    <w:lvl w:ilvl="6" w:tplc="205478EA">
      <w:start w:val="1"/>
      <w:numFmt w:val="decimal"/>
      <w:lvlText w:val=""/>
      <w:lvlJc w:val="left"/>
    </w:lvl>
    <w:lvl w:ilvl="7" w:tplc="0F1260CE">
      <w:start w:val="1"/>
      <w:numFmt w:val="decimal"/>
      <w:lvlText w:val=""/>
      <w:lvlJc w:val="left"/>
    </w:lvl>
    <w:lvl w:ilvl="8" w:tplc="1A4083AA">
      <w:start w:val="1"/>
      <w:numFmt w:val="decimal"/>
      <w:lvlText w:val=""/>
      <w:lvlJc w:val="left"/>
    </w:lvl>
  </w:abstractNum>
  <w:abstractNum w:abstractNumId="21" w15:restartNumberingAfterBreak="0">
    <w:nsid w:val="571D326E"/>
    <w:multiLevelType w:val="hybridMultilevel"/>
    <w:tmpl w:val="BA1C500C"/>
    <w:lvl w:ilvl="0" w:tplc="5694D2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2568DFC">
      <w:start w:val="1"/>
      <w:numFmt w:val="decimal"/>
      <w:lvlText w:val=""/>
      <w:lvlJc w:val="left"/>
    </w:lvl>
    <w:lvl w:ilvl="2" w:tplc="8F1C8C48">
      <w:start w:val="1"/>
      <w:numFmt w:val="decimal"/>
      <w:lvlText w:val=""/>
      <w:lvlJc w:val="left"/>
    </w:lvl>
    <w:lvl w:ilvl="3" w:tplc="1452F848">
      <w:start w:val="1"/>
      <w:numFmt w:val="decimal"/>
      <w:lvlText w:val=""/>
      <w:lvlJc w:val="left"/>
    </w:lvl>
    <w:lvl w:ilvl="4" w:tplc="A3A2103C">
      <w:start w:val="1"/>
      <w:numFmt w:val="decimal"/>
      <w:lvlText w:val=""/>
      <w:lvlJc w:val="left"/>
    </w:lvl>
    <w:lvl w:ilvl="5" w:tplc="362E0772">
      <w:start w:val="1"/>
      <w:numFmt w:val="decimal"/>
      <w:lvlText w:val=""/>
      <w:lvlJc w:val="left"/>
    </w:lvl>
    <w:lvl w:ilvl="6" w:tplc="206649F4">
      <w:start w:val="1"/>
      <w:numFmt w:val="decimal"/>
      <w:lvlText w:val=""/>
      <w:lvlJc w:val="left"/>
    </w:lvl>
    <w:lvl w:ilvl="7" w:tplc="AE80DECA">
      <w:start w:val="1"/>
      <w:numFmt w:val="decimal"/>
      <w:lvlText w:val=""/>
      <w:lvlJc w:val="left"/>
    </w:lvl>
    <w:lvl w:ilvl="8" w:tplc="664E33EC">
      <w:start w:val="1"/>
      <w:numFmt w:val="decimal"/>
      <w:lvlText w:val=""/>
      <w:lvlJc w:val="left"/>
    </w:lvl>
  </w:abstractNum>
  <w:abstractNum w:abstractNumId="22" w15:restartNumberingAfterBreak="0">
    <w:nsid w:val="61985CE0"/>
    <w:multiLevelType w:val="hybridMultilevel"/>
    <w:tmpl w:val="727A3268"/>
    <w:lvl w:ilvl="0" w:tplc="2C923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6CC55C">
      <w:start w:val="1"/>
      <w:numFmt w:val="lowerLetter"/>
      <w:lvlText w:val="%2."/>
      <w:lvlJc w:val="left"/>
      <w:pPr>
        <w:ind w:left="1440" w:hanging="360"/>
      </w:pPr>
    </w:lvl>
    <w:lvl w:ilvl="2" w:tplc="FB04618C">
      <w:start w:val="1"/>
      <w:numFmt w:val="lowerRoman"/>
      <w:lvlText w:val="%3."/>
      <w:lvlJc w:val="right"/>
      <w:pPr>
        <w:ind w:left="2160" w:hanging="180"/>
      </w:pPr>
    </w:lvl>
    <w:lvl w:ilvl="3" w:tplc="A51A48D8">
      <w:start w:val="1"/>
      <w:numFmt w:val="decimal"/>
      <w:lvlText w:val="%4."/>
      <w:lvlJc w:val="left"/>
      <w:pPr>
        <w:ind w:left="2880" w:hanging="360"/>
      </w:pPr>
    </w:lvl>
    <w:lvl w:ilvl="4" w:tplc="1734A62E">
      <w:start w:val="1"/>
      <w:numFmt w:val="lowerLetter"/>
      <w:lvlText w:val="%5."/>
      <w:lvlJc w:val="left"/>
      <w:pPr>
        <w:ind w:left="3600" w:hanging="360"/>
      </w:pPr>
    </w:lvl>
    <w:lvl w:ilvl="5" w:tplc="D5EA19CC">
      <w:start w:val="1"/>
      <w:numFmt w:val="lowerRoman"/>
      <w:lvlText w:val="%6."/>
      <w:lvlJc w:val="right"/>
      <w:pPr>
        <w:ind w:left="4320" w:hanging="180"/>
      </w:pPr>
    </w:lvl>
    <w:lvl w:ilvl="6" w:tplc="2C4A5E22">
      <w:start w:val="1"/>
      <w:numFmt w:val="decimal"/>
      <w:lvlText w:val="%7."/>
      <w:lvlJc w:val="left"/>
      <w:pPr>
        <w:ind w:left="5040" w:hanging="360"/>
      </w:pPr>
    </w:lvl>
    <w:lvl w:ilvl="7" w:tplc="A3707BB8">
      <w:start w:val="1"/>
      <w:numFmt w:val="lowerLetter"/>
      <w:lvlText w:val="%8."/>
      <w:lvlJc w:val="left"/>
      <w:pPr>
        <w:ind w:left="5760" w:hanging="360"/>
      </w:pPr>
    </w:lvl>
    <w:lvl w:ilvl="8" w:tplc="AA1A4EB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14F11"/>
    <w:multiLevelType w:val="hybridMultilevel"/>
    <w:tmpl w:val="17684E92"/>
    <w:lvl w:ilvl="0" w:tplc="C47693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BD0710A">
      <w:start w:val="1"/>
      <w:numFmt w:val="decimal"/>
      <w:lvlText w:val=""/>
      <w:lvlJc w:val="left"/>
    </w:lvl>
    <w:lvl w:ilvl="2" w:tplc="1988E9AA">
      <w:start w:val="1"/>
      <w:numFmt w:val="decimal"/>
      <w:lvlText w:val=""/>
      <w:lvlJc w:val="left"/>
    </w:lvl>
    <w:lvl w:ilvl="3" w:tplc="CC14A4F4">
      <w:start w:val="1"/>
      <w:numFmt w:val="decimal"/>
      <w:lvlText w:val=""/>
      <w:lvlJc w:val="left"/>
    </w:lvl>
    <w:lvl w:ilvl="4" w:tplc="A13C2BE2">
      <w:start w:val="1"/>
      <w:numFmt w:val="decimal"/>
      <w:lvlText w:val=""/>
      <w:lvlJc w:val="left"/>
    </w:lvl>
    <w:lvl w:ilvl="5" w:tplc="F1C23C2C">
      <w:start w:val="1"/>
      <w:numFmt w:val="decimal"/>
      <w:lvlText w:val=""/>
      <w:lvlJc w:val="left"/>
    </w:lvl>
    <w:lvl w:ilvl="6" w:tplc="CAD4BCB6">
      <w:start w:val="1"/>
      <w:numFmt w:val="decimal"/>
      <w:lvlText w:val=""/>
      <w:lvlJc w:val="left"/>
    </w:lvl>
    <w:lvl w:ilvl="7" w:tplc="1338964E">
      <w:start w:val="1"/>
      <w:numFmt w:val="decimal"/>
      <w:lvlText w:val=""/>
      <w:lvlJc w:val="left"/>
    </w:lvl>
    <w:lvl w:ilvl="8" w:tplc="CB1ED576">
      <w:start w:val="1"/>
      <w:numFmt w:val="decimal"/>
      <w:lvlText w:val=""/>
      <w:lvlJc w:val="left"/>
    </w:lvl>
  </w:abstractNum>
  <w:abstractNum w:abstractNumId="24" w15:restartNumberingAfterBreak="0">
    <w:nsid w:val="65362739"/>
    <w:multiLevelType w:val="hybridMultilevel"/>
    <w:tmpl w:val="BB9012B4"/>
    <w:lvl w:ilvl="0" w:tplc="CD802B4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CE4B962">
      <w:start w:val="1"/>
      <w:numFmt w:val="decimal"/>
      <w:lvlText w:val=""/>
      <w:lvlJc w:val="left"/>
    </w:lvl>
    <w:lvl w:ilvl="2" w:tplc="5ACEF91C">
      <w:start w:val="1"/>
      <w:numFmt w:val="decimal"/>
      <w:lvlText w:val=""/>
      <w:lvlJc w:val="left"/>
    </w:lvl>
    <w:lvl w:ilvl="3" w:tplc="724C4096">
      <w:start w:val="1"/>
      <w:numFmt w:val="decimal"/>
      <w:lvlText w:val=""/>
      <w:lvlJc w:val="left"/>
    </w:lvl>
    <w:lvl w:ilvl="4" w:tplc="34562DF0">
      <w:start w:val="1"/>
      <w:numFmt w:val="decimal"/>
      <w:lvlText w:val=""/>
      <w:lvlJc w:val="left"/>
    </w:lvl>
    <w:lvl w:ilvl="5" w:tplc="AFA8555C">
      <w:start w:val="1"/>
      <w:numFmt w:val="decimal"/>
      <w:lvlText w:val=""/>
      <w:lvlJc w:val="left"/>
    </w:lvl>
    <w:lvl w:ilvl="6" w:tplc="3C9ECCF8">
      <w:start w:val="1"/>
      <w:numFmt w:val="decimal"/>
      <w:lvlText w:val=""/>
      <w:lvlJc w:val="left"/>
    </w:lvl>
    <w:lvl w:ilvl="7" w:tplc="F27E6190">
      <w:start w:val="1"/>
      <w:numFmt w:val="decimal"/>
      <w:lvlText w:val=""/>
      <w:lvlJc w:val="left"/>
    </w:lvl>
    <w:lvl w:ilvl="8" w:tplc="45E00F82">
      <w:start w:val="1"/>
      <w:numFmt w:val="decimal"/>
      <w:lvlText w:val=""/>
      <w:lvlJc w:val="left"/>
    </w:lvl>
  </w:abstractNum>
  <w:abstractNum w:abstractNumId="25" w15:restartNumberingAfterBreak="0">
    <w:nsid w:val="669413A7"/>
    <w:multiLevelType w:val="hybridMultilevel"/>
    <w:tmpl w:val="207A44A8"/>
    <w:lvl w:ilvl="0" w:tplc="7416FC72">
      <w:start w:val="1"/>
      <w:numFmt w:val="decimal"/>
      <w:lvlText w:val="%1."/>
      <w:lvlJc w:val="left"/>
      <w:pPr>
        <w:ind w:left="720" w:hanging="360"/>
      </w:pPr>
    </w:lvl>
    <w:lvl w:ilvl="1" w:tplc="4CBC4556">
      <w:start w:val="1"/>
      <w:numFmt w:val="lowerLetter"/>
      <w:lvlText w:val="%2."/>
      <w:lvlJc w:val="left"/>
      <w:pPr>
        <w:ind w:left="1440" w:hanging="360"/>
      </w:pPr>
    </w:lvl>
    <w:lvl w:ilvl="2" w:tplc="5ECABFD4">
      <w:start w:val="1"/>
      <w:numFmt w:val="lowerRoman"/>
      <w:lvlText w:val="%3."/>
      <w:lvlJc w:val="right"/>
      <w:pPr>
        <w:ind w:left="2160" w:hanging="180"/>
      </w:pPr>
    </w:lvl>
    <w:lvl w:ilvl="3" w:tplc="A6E4F890">
      <w:start w:val="1"/>
      <w:numFmt w:val="decimal"/>
      <w:lvlText w:val="%4."/>
      <w:lvlJc w:val="left"/>
      <w:pPr>
        <w:ind w:left="2880" w:hanging="360"/>
      </w:pPr>
    </w:lvl>
    <w:lvl w:ilvl="4" w:tplc="63AE75F0">
      <w:start w:val="1"/>
      <w:numFmt w:val="lowerLetter"/>
      <w:lvlText w:val="%5."/>
      <w:lvlJc w:val="left"/>
      <w:pPr>
        <w:ind w:left="3600" w:hanging="360"/>
      </w:pPr>
    </w:lvl>
    <w:lvl w:ilvl="5" w:tplc="0B64476A">
      <w:start w:val="1"/>
      <w:numFmt w:val="lowerRoman"/>
      <w:lvlText w:val="%6."/>
      <w:lvlJc w:val="right"/>
      <w:pPr>
        <w:ind w:left="4320" w:hanging="180"/>
      </w:pPr>
    </w:lvl>
    <w:lvl w:ilvl="6" w:tplc="34B44094">
      <w:start w:val="1"/>
      <w:numFmt w:val="decimal"/>
      <w:lvlText w:val="%7."/>
      <w:lvlJc w:val="left"/>
      <w:pPr>
        <w:ind w:left="5040" w:hanging="360"/>
      </w:pPr>
    </w:lvl>
    <w:lvl w:ilvl="7" w:tplc="FB7C674C">
      <w:start w:val="1"/>
      <w:numFmt w:val="lowerLetter"/>
      <w:lvlText w:val="%8."/>
      <w:lvlJc w:val="left"/>
      <w:pPr>
        <w:ind w:left="5760" w:hanging="360"/>
      </w:pPr>
    </w:lvl>
    <w:lvl w:ilvl="8" w:tplc="64382E6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E4452"/>
    <w:multiLevelType w:val="hybridMultilevel"/>
    <w:tmpl w:val="9D94B384"/>
    <w:lvl w:ilvl="0" w:tplc="4C303092">
      <w:start w:val="1"/>
      <w:numFmt w:val="decimal"/>
      <w:lvlText w:val="%1."/>
      <w:lvlJc w:val="left"/>
      <w:pPr>
        <w:ind w:left="720" w:hanging="360"/>
      </w:pPr>
    </w:lvl>
    <w:lvl w:ilvl="1" w:tplc="C38C5DA6">
      <w:start w:val="1"/>
      <w:numFmt w:val="lowerLetter"/>
      <w:lvlText w:val="%2."/>
      <w:lvlJc w:val="left"/>
      <w:pPr>
        <w:ind w:left="1440" w:hanging="360"/>
      </w:pPr>
    </w:lvl>
    <w:lvl w:ilvl="2" w:tplc="FF32C50C">
      <w:start w:val="1"/>
      <w:numFmt w:val="lowerRoman"/>
      <w:lvlText w:val="%3."/>
      <w:lvlJc w:val="right"/>
      <w:pPr>
        <w:ind w:left="2160" w:hanging="180"/>
      </w:pPr>
    </w:lvl>
    <w:lvl w:ilvl="3" w:tplc="DBD2A10E">
      <w:start w:val="1"/>
      <w:numFmt w:val="decimal"/>
      <w:lvlText w:val="%4."/>
      <w:lvlJc w:val="left"/>
      <w:pPr>
        <w:ind w:left="2880" w:hanging="360"/>
      </w:pPr>
    </w:lvl>
    <w:lvl w:ilvl="4" w:tplc="020E563C">
      <w:start w:val="1"/>
      <w:numFmt w:val="lowerLetter"/>
      <w:lvlText w:val="%5."/>
      <w:lvlJc w:val="left"/>
      <w:pPr>
        <w:ind w:left="3600" w:hanging="360"/>
      </w:pPr>
    </w:lvl>
    <w:lvl w:ilvl="5" w:tplc="C97E9010">
      <w:start w:val="1"/>
      <w:numFmt w:val="lowerRoman"/>
      <w:lvlText w:val="%6."/>
      <w:lvlJc w:val="right"/>
      <w:pPr>
        <w:ind w:left="4320" w:hanging="180"/>
      </w:pPr>
    </w:lvl>
    <w:lvl w:ilvl="6" w:tplc="35568658">
      <w:start w:val="1"/>
      <w:numFmt w:val="decimal"/>
      <w:lvlText w:val="%7."/>
      <w:lvlJc w:val="left"/>
      <w:pPr>
        <w:ind w:left="5040" w:hanging="360"/>
      </w:pPr>
    </w:lvl>
    <w:lvl w:ilvl="7" w:tplc="54D26078">
      <w:start w:val="1"/>
      <w:numFmt w:val="lowerLetter"/>
      <w:lvlText w:val="%8."/>
      <w:lvlJc w:val="left"/>
      <w:pPr>
        <w:ind w:left="5760" w:hanging="360"/>
      </w:pPr>
    </w:lvl>
    <w:lvl w:ilvl="8" w:tplc="308AA0D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F4C7C"/>
    <w:multiLevelType w:val="hybridMultilevel"/>
    <w:tmpl w:val="D2B63248"/>
    <w:lvl w:ilvl="0" w:tplc="3BAC9BD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64230B4">
      <w:start w:val="1"/>
      <w:numFmt w:val="decimal"/>
      <w:lvlText w:val=""/>
      <w:lvlJc w:val="left"/>
    </w:lvl>
    <w:lvl w:ilvl="2" w:tplc="DCA67BD4">
      <w:start w:val="1"/>
      <w:numFmt w:val="decimal"/>
      <w:lvlText w:val=""/>
      <w:lvlJc w:val="left"/>
    </w:lvl>
    <w:lvl w:ilvl="3" w:tplc="E6B8C6A2">
      <w:start w:val="1"/>
      <w:numFmt w:val="decimal"/>
      <w:lvlText w:val=""/>
      <w:lvlJc w:val="left"/>
    </w:lvl>
    <w:lvl w:ilvl="4" w:tplc="BBDC7096">
      <w:start w:val="1"/>
      <w:numFmt w:val="decimal"/>
      <w:lvlText w:val=""/>
      <w:lvlJc w:val="left"/>
    </w:lvl>
    <w:lvl w:ilvl="5" w:tplc="C646244C">
      <w:start w:val="1"/>
      <w:numFmt w:val="decimal"/>
      <w:lvlText w:val=""/>
      <w:lvlJc w:val="left"/>
    </w:lvl>
    <w:lvl w:ilvl="6" w:tplc="DB223DD6">
      <w:start w:val="1"/>
      <w:numFmt w:val="decimal"/>
      <w:lvlText w:val=""/>
      <w:lvlJc w:val="left"/>
    </w:lvl>
    <w:lvl w:ilvl="7" w:tplc="BE28A5A6">
      <w:start w:val="1"/>
      <w:numFmt w:val="decimal"/>
      <w:lvlText w:val=""/>
      <w:lvlJc w:val="left"/>
    </w:lvl>
    <w:lvl w:ilvl="8" w:tplc="4162E292">
      <w:start w:val="1"/>
      <w:numFmt w:val="decimal"/>
      <w:lvlText w:val=""/>
      <w:lvlJc w:val="left"/>
    </w:lvl>
  </w:abstractNum>
  <w:abstractNum w:abstractNumId="28" w15:restartNumberingAfterBreak="0">
    <w:nsid w:val="76270500"/>
    <w:multiLevelType w:val="hybridMultilevel"/>
    <w:tmpl w:val="265E61D8"/>
    <w:lvl w:ilvl="0" w:tplc="1CD8E8B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1" w:tplc="839EA242">
      <w:start w:val="1"/>
      <w:numFmt w:val="decimal"/>
      <w:lvlText w:val=""/>
      <w:lvlJc w:val="left"/>
    </w:lvl>
    <w:lvl w:ilvl="2" w:tplc="455A1F6C">
      <w:start w:val="1"/>
      <w:numFmt w:val="decimal"/>
      <w:lvlText w:val=""/>
      <w:lvlJc w:val="left"/>
    </w:lvl>
    <w:lvl w:ilvl="3" w:tplc="D9FEA35C">
      <w:start w:val="1"/>
      <w:numFmt w:val="decimal"/>
      <w:lvlText w:val=""/>
      <w:lvlJc w:val="left"/>
    </w:lvl>
    <w:lvl w:ilvl="4" w:tplc="A9CA215C">
      <w:start w:val="1"/>
      <w:numFmt w:val="decimal"/>
      <w:lvlText w:val=""/>
      <w:lvlJc w:val="left"/>
    </w:lvl>
    <w:lvl w:ilvl="5" w:tplc="3B50FB2A">
      <w:start w:val="1"/>
      <w:numFmt w:val="decimal"/>
      <w:lvlText w:val=""/>
      <w:lvlJc w:val="left"/>
    </w:lvl>
    <w:lvl w:ilvl="6" w:tplc="2638A5A6">
      <w:start w:val="1"/>
      <w:numFmt w:val="decimal"/>
      <w:lvlText w:val=""/>
      <w:lvlJc w:val="left"/>
    </w:lvl>
    <w:lvl w:ilvl="7" w:tplc="70945136">
      <w:start w:val="1"/>
      <w:numFmt w:val="decimal"/>
      <w:lvlText w:val=""/>
      <w:lvlJc w:val="left"/>
    </w:lvl>
    <w:lvl w:ilvl="8" w:tplc="E1C24FF2">
      <w:start w:val="1"/>
      <w:numFmt w:val="decimal"/>
      <w:lvlText w:val=""/>
      <w:lvlJc w:val="left"/>
    </w:lvl>
  </w:abstractNum>
  <w:abstractNum w:abstractNumId="29" w15:restartNumberingAfterBreak="0">
    <w:nsid w:val="79992A6E"/>
    <w:multiLevelType w:val="hybridMultilevel"/>
    <w:tmpl w:val="DED6455A"/>
    <w:lvl w:ilvl="0" w:tplc="170C6FF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F40C8A">
      <w:start w:val="1"/>
      <w:numFmt w:val="decimal"/>
      <w:lvlText w:val=""/>
      <w:lvlJc w:val="left"/>
    </w:lvl>
    <w:lvl w:ilvl="2" w:tplc="5E2A0DE8">
      <w:start w:val="1"/>
      <w:numFmt w:val="decimal"/>
      <w:lvlText w:val=""/>
      <w:lvlJc w:val="left"/>
    </w:lvl>
    <w:lvl w:ilvl="3" w:tplc="017AE086">
      <w:start w:val="1"/>
      <w:numFmt w:val="decimal"/>
      <w:lvlText w:val=""/>
      <w:lvlJc w:val="left"/>
    </w:lvl>
    <w:lvl w:ilvl="4" w:tplc="06C06A98">
      <w:start w:val="1"/>
      <w:numFmt w:val="decimal"/>
      <w:lvlText w:val=""/>
      <w:lvlJc w:val="left"/>
    </w:lvl>
    <w:lvl w:ilvl="5" w:tplc="E1E25D02">
      <w:start w:val="1"/>
      <w:numFmt w:val="decimal"/>
      <w:lvlText w:val=""/>
      <w:lvlJc w:val="left"/>
    </w:lvl>
    <w:lvl w:ilvl="6" w:tplc="80722AE4">
      <w:start w:val="1"/>
      <w:numFmt w:val="decimal"/>
      <w:lvlText w:val=""/>
      <w:lvlJc w:val="left"/>
    </w:lvl>
    <w:lvl w:ilvl="7" w:tplc="E71CD9C4">
      <w:start w:val="1"/>
      <w:numFmt w:val="decimal"/>
      <w:lvlText w:val=""/>
      <w:lvlJc w:val="left"/>
    </w:lvl>
    <w:lvl w:ilvl="8" w:tplc="E33871FC">
      <w:start w:val="1"/>
      <w:numFmt w:val="decimal"/>
      <w:lvlText w:val=""/>
      <w:lvlJc w:val="left"/>
    </w:lvl>
  </w:abstractNum>
  <w:num w:numId="1">
    <w:abstractNumId w:val="19"/>
  </w:num>
  <w:num w:numId="2">
    <w:abstractNumId w:val="23"/>
  </w:num>
  <w:num w:numId="3">
    <w:abstractNumId w:val="20"/>
  </w:num>
  <w:num w:numId="4">
    <w:abstractNumId w:val="1"/>
  </w:num>
  <w:num w:numId="5">
    <w:abstractNumId w:val="4"/>
  </w:num>
  <w:num w:numId="6">
    <w:abstractNumId w:val="24"/>
  </w:num>
  <w:num w:numId="7">
    <w:abstractNumId w:val="2"/>
  </w:num>
  <w:num w:numId="8">
    <w:abstractNumId w:val="9"/>
  </w:num>
  <w:num w:numId="9">
    <w:abstractNumId w:val="27"/>
  </w:num>
  <w:num w:numId="10">
    <w:abstractNumId w:val="6"/>
  </w:num>
  <w:num w:numId="11">
    <w:abstractNumId w:val="29"/>
  </w:num>
  <w:num w:numId="12">
    <w:abstractNumId w:val="18"/>
  </w:num>
  <w:num w:numId="13">
    <w:abstractNumId w:val="5"/>
  </w:num>
  <w:num w:numId="14">
    <w:abstractNumId w:val="21"/>
  </w:num>
  <w:num w:numId="15">
    <w:abstractNumId w:val="15"/>
  </w:num>
  <w:num w:numId="16">
    <w:abstractNumId w:val="28"/>
  </w:num>
  <w:num w:numId="17">
    <w:abstractNumId w:val="12"/>
  </w:num>
  <w:num w:numId="18">
    <w:abstractNumId w:val="25"/>
  </w:num>
  <w:num w:numId="19">
    <w:abstractNumId w:val="0"/>
  </w:num>
  <w:num w:numId="20">
    <w:abstractNumId w:val="8"/>
  </w:num>
  <w:num w:numId="21">
    <w:abstractNumId w:val="3"/>
  </w:num>
  <w:num w:numId="22">
    <w:abstractNumId w:val="11"/>
  </w:num>
  <w:num w:numId="23">
    <w:abstractNumId w:val="10"/>
  </w:num>
  <w:num w:numId="24">
    <w:abstractNumId w:val="7"/>
  </w:num>
  <w:num w:numId="25">
    <w:abstractNumId w:val="13"/>
  </w:num>
  <w:num w:numId="26">
    <w:abstractNumId w:val="26"/>
  </w:num>
  <w:num w:numId="27">
    <w:abstractNumId w:val="22"/>
  </w:num>
  <w:num w:numId="28">
    <w:abstractNumId w:val="14"/>
  </w:num>
  <w:num w:numId="29">
    <w:abstractNumId w:val="16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784"/>
    <w:rsid w:val="009A7C0D"/>
    <w:rsid w:val="00BB7F2D"/>
    <w:rsid w:val="00C8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38707"/>
  <w15:docId w15:val="{BB34DC29-E900-48EB-9A7C-E0FE8ABF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6">
    <w:name w:val="Нижний колонтитул Знак"/>
    <w:link w:val="a5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styleId="af">
    <w:name w:val="header"/>
    <w:basedOn w:val="a"/>
    <w:link w:val="af0"/>
    <w:uiPriority w:val="99"/>
    <w:unhideWhenUsed/>
    <w:pPr>
      <w:tabs>
        <w:tab w:val="center" w:pos="4680"/>
        <w:tab w:val="right" w:pos="9360"/>
      </w:tabs>
    </w:pPr>
  </w:style>
  <w:style w:type="character" w:customStyle="1" w:styleId="af0">
    <w:name w:val="Верхний колонтитул Знак"/>
    <w:basedOn w:val="a0"/>
    <w:link w:val="af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1">
    <w:name w:val="Normal Indent"/>
    <w:basedOn w:val="a"/>
    <w:uiPriority w:val="99"/>
    <w:unhideWhenUsed/>
    <w:pPr>
      <w:ind w:left="720"/>
    </w:pPr>
  </w:style>
  <w:style w:type="paragraph" w:styleId="af2">
    <w:name w:val="Subtitle"/>
    <w:basedOn w:val="a"/>
    <w:next w:val="a"/>
    <w:link w:val="af3"/>
    <w:uiPriority w:val="11"/>
    <w:qFormat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Заголовок Знак"/>
    <w:basedOn w:val="a0"/>
    <w:link w:val="af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fa">
    <w:name w:val="Без интервала Знак"/>
    <w:basedOn w:val="a0"/>
    <w:link w:val="afb"/>
    <w:uiPriority w:val="1"/>
    <w:rPr>
      <w:rFonts w:ascii="Calibri" w:eastAsia="Times New Roman" w:hAnsi="Calibri" w:cs="Times New Roman"/>
      <w:lang w:eastAsia="ru-RU"/>
    </w:rPr>
  </w:style>
  <w:style w:type="paragraph" w:styleId="afb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">
    <w:name w:val="Body text_"/>
    <w:basedOn w:val="a0"/>
    <w:link w:val="1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Bodytext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78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fc">
    <w:name w:val="List Paragraph"/>
    <w:basedOn w:val="a"/>
    <w:uiPriority w:val="34"/>
    <w:unhideWhenUsed/>
    <w:qFormat/>
    <w:pPr>
      <w:ind w:left="720"/>
      <w:contextualSpacing/>
    </w:pPr>
  </w:style>
  <w:style w:type="paragraph" w:styleId="afd">
    <w:name w:val="Body Text"/>
    <w:basedOn w:val="a"/>
    <w:link w:val="afe"/>
    <w:uiPriority w:val="1"/>
    <w:qFormat/>
    <w:pPr>
      <w:widowControl w:val="0"/>
      <w:spacing w:after="0" w:line="240" w:lineRule="auto"/>
      <w:ind w:left="112" w:right="12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e">
    <w:name w:val="Основной текст Знак"/>
    <w:basedOn w:val="a0"/>
    <w:link w:val="afd"/>
    <w:uiPriority w:val="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o.ru/media/prezentatsiya_po_svetskoj_etiki_pravila_obscheniya_dlya_vseh_4_klass-297239" TargetMode="External"/><Relationship Id="rId13" Type="http://schemas.openxmlformats.org/officeDocument/2006/relationships/hyperlink" Target="https://multiurok.ru/files/obobshchenie-po-teme-razdela-dusha-obiazana-trudit.html" TargetMode="External"/><Relationship Id="rId18" Type="http://schemas.openxmlformats.org/officeDocument/2006/relationships/hyperlink" Target="https://infourok.ru/prezentaciya-po-predmetu-orkse-urok-rossiya-nasha-rodina-863095.html" TargetMode="External"/><Relationship Id="rId26" Type="http://schemas.openxmlformats.org/officeDocument/2006/relationships/hyperlink" Target="https://infourok.ru/metodicheskaya-razrabotka-uroka-i-prezentaciya-po-orkse-na-temu-lyubov-i-uvazhenie-k-otechestvu-334366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ultiurok.ru/files/urok-orkse-v-4-klasse-pravoslavnyi-khram-i-drugie.html" TargetMode="External"/><Relationship Id="rId7" Type="http://schemas.openxmlformats.org/officeDocument/2006/relationships/hyperlink" Target="https://infourok.ru/prezentaciya-po-predmetu-orkse-urok-rossiya-nasha-rodina-863095.html" TargetMode="External"/><Relationship Id="rId12" Type="http://schemas.openxmlformats.org/officeDocument/2006/relationships/hyperlink" Target="https://znanio.ru/media/prezentatsiya_po_orkse_chtoby_byt_kollektivom-185123" TargetMode="External"/><Relationship Id="rId17" Type="http://schemas.openxmlformats.org/officeDocument/2006/relationships/hyperlink" Target="https://nsportal.ru/nachalnaya-shkola/orkse/2018/10/17/obobshchayushchiy-urok-po-orkse-na-temu-sudba-i-rodina-ediny" TargetMode="External"/><Relationship Id="rId25" Type="http://schemas.openxmlformats.org/officeDocument/2006/relationships/hyperlink" Target="https://nsportal.ru/nachalnaya-shkola/orkse/2020/01/27/urok-osnovy-pravoslavnoy-kultury-otnoshenie-hristianina-k-priro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konspekt-uroka-sudba-i-rodinaedini-po-kursu-orkse-v-klasse-1433419.html" TargetMode="External"/><Relationship Id="rId20" Type="http://schemas.openxmlformats.org/officeDocument/2006/relationships/hyperlink" Target="https://nsportal.ru/nachalnaya-shkola/orkse/2016/04/06/prezentatsiya-uroka-zapovedi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ultiurok.ru/files/urok-po-orkse-dlia-4-klassa-na-tiemu-zhizn-sviashc.html" TargetMode="External"/><Relationship Id="rId24" Type="http://schemas.openxmlformats.org/officeDocument/2006/relationships/hyperlink" Target="https://infourok.ru/prezentaciya-k-uroku-po-orkse-v-4-klasse-dobro-i-zlo-v-pravoslavnoj-tradicii-5107143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k-uroku-orkse-dobrote-soputstvuet-terpenie-3708751.html" TargetMode="External"/><Relationship Id="rId23" Type="http://schemas.openxmlformats.org/officeDocument/2006/relationships/hyperlink" Target="https://nsportal.ru/nachalnaya-shkola/orkse/2018/01/31/konspekt-i-prezentatsiya-k-uroku-orkse-modul-opk-kak-hristianstvo" TargetMode="External"/><Relationship Id="rId28" Type="http://schemas.openxmlformats.org/officeDocument/2006/relationships/hyperlink" Target="https://pandia.ru/text/80/079/18886.php" TargetMode="External"/><Relationship Id="rId10" Type="http://schemas.openxmlformats.org/officeDocument/2006/relationships/hyperlink" Target="https://infourok.ru/konspekt-uroka-po-orkse-i-prezentacii-k-uroku-266470.html" TargetMode="External"/><Relationship Id="rId19" Type="http://schemas.openxmlformats.org/officeDocument/2006/relationships/hyperlink" Target="https://infourok.ru/prezentaciya-uroka-opk-v-klasse-po-teme-hristos-i-ego-krest-prezentaciya-sostavlena-sovmestno-s-uchitelem-nachalnih-klassov-samb-175732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nachalnaya-shkola/orkse/2017/12/17/konspekt-uroka-prezentatsiya-po-orkse-etika-i-etiket-v-4-klasse" TargetMode="External"/><Relationship Id="rId14" Type="http://schemas.openxmlformats.org/officeDocument/2006/relationships/hyperlink" Target="https://ppt-online.org/738480" TargetMode="External"/><Relationship Id="rId22" Type="http://schemas.openxmlformats.org/officeDocument/2006/relationships/hyperlink" Target="https://infourok.ru/konspekt-urokaprezentaciya-po-orkise-pravoslavniy-hram-klass-526596.html" TargetMode="External"/><Relationship Id="rId27" Type="http://schemas.openxmlformats.org/officeDocument/2006/relationships/hyperlink" Target="https://infourok.ru/razrabotka-uroka-i-prezentaciya-k-uroku-lyubov-i-uvazhenie-k-otechestvu-1072049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5264</Words>
  <Characters>30009</Characters>
  <Application>Microsoft Office Word</Application>
  <DocSecurity>0</DocSecurity>
  <Lines>250</Lines>
  <Paragraphs>70</Paragraphs>
  <ScaleCrop>false</ScaleCrop>
  <Company>Reanimator Extreme Edition</Company>
  <LinksUpToDate>false</LinksUpToDate>
  <CharactersWithSpaces>35203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9</cp:revision>
  <dcterms:created xsi:type="dcterms:W3CDTF">2024-09-02T17:30:00Z</dcterms:created>
  <dcterms:modified xsi:type="dcterms:W3CDTF">2025-08-31T17:04:00Z</dcterms:modified>
</cp:coreProperties>
</file>